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F3" w:rsidRPr="00625074" w:rsidRDefault="00215A9B" w:rsidP="00625074">
      <w:pPr>
        <w:pStyle w:val="Heading1"/>
        <w:spacing w:before="0" w:line="360" w:lineRule="auto"/>
        <w:ind w:left="0" w:right="8"/>
        <w:jc w:val="center"/>
        <w:rPr>
          <w:rFonts w:cs="Times New Roman"/>
          <w:b w:val="0"/>
          <w:bCs w:val="0"/>
        </w:rPr>
      </w:pPr>
      <w:r w:rsidRPr="00625074">
        <w:rPr>
          <w:rFonts w:cs="Times New Roman"/>
        </w:rPr>
        <w:t xml:space="preserve"> FAST-TRACK PROGRAM</w:t>
      </w:r>
    </w:p>
    <w:p w:rsidR="00625074" w:rsidRPr="00625074" w:rsidRDefault="00215A9B" w:rsidP="00625074">
      <w:pPr>
        <w:spacing w:line="360" w:lineRule="auto"/>
        <w:ind w:right="20"/>
        <w:jc w:val="center"/>
        <w:rPr>
          <w:rFonts w:ascii="Times New Roman" w:hAnsi="Times New Roman" w:cs="Times New Roman"/>
          <w:b/>
          <w:sz w:val="27"/>
          <w:szCs w:val="27"/>
        </w:rPr>
      </w:pPr>
      <w:r w:rsidRPr="00625074">
        <w:rPr>
          <w:rFonts w:ascii="Times New Roman" w:hAnsi="Times New Roman" w:cs="Times New Roman"/>
          <w:b/>
          <w:sz w:val="27"/>
          <w:szCs w:val="27"/>
        </w:rPr>
        <w:t xml:space="preserve">Major: English Language </w:t>
      </w:r>
    </w:p>
    <w:p w:rsidR="009D62F3" w:rsidRPr="00625074" w:rsidRDefault="00215A9B" w:rsidP="00625074">
      <w:pPr>
        <w:spacing w:line="360" w:lineRule="auto"/>
        <w:ind w:right="20"/>
        <w:jc w:val="center"/>
        <w:rPr>
          <w:rFonts w:ascii="Times New Roman" w:eastAsia="Times New Roman" w:hAnsi="Times New Roman" w:cs="Times New Roman"/>
          <w:sz w:val="27"/>
          <w:szCs w:val="27"/>
        </w:rPr>
      </w:pPr>
      <w:r w:rsidRPr="00625074">
        <w:rPr>
          <w:rFonts w:ascii="Times New Roman" w:hAnsi="Times New Roman" w:cs="Times New Roman"/>
          <w:b/>
          <w:sz w:val="27"/>
          <w:szCs w:val="27"/>
        </w:rPr>
        <w:t>Code: 52220201</w:t>
      </w:r>
    </w:p>
    <w:p w:rsidR="009D62F3" w:rsidRPr="00625074" w:rsidRDefault="00215A9B" w:rsidP="00625074">
      <w:pPr>
        <w:spacing w:line="360" w:lineRule="auto"/>
        <w:jc w:val="center"/>
        <w:rPr>
          <w:rFonts w:ascii="Times New Roman" w:eastAsia="Times New Roman" w:hAnsi="Times New Roman" w:cs="Times New Roman"/>
          <w:sz w:val="27"/>
          <w:szCs w:val="27"/>
        </w:rPr>
      </w:pPr>
      <w:r w:rsidRPr="00625074">
        <w:rPr>
          <w:rFonts w:ascii="Times New Roman" w:hAnsi="Times New Roman" w:cs="Times New Roman"/>
          <w:i/>
          <w:sz w:val="27"/>
          <w:szCs w:val="27"/>
        </w:rPr>
        <w:t xml:space="preserve">(Promulgated in conjunction with Decision No. 3605/QD-DHQGHN </w:t>
      </w:r>
      <w:r w:rsidR="00625074">
        <w:rPr>
          <w:rFonts w:ascii="Times New Roman" w:hAnsi="Times New Roman" w:cs="Times New Roman"/>
          <w:i/>
          <w:sz w:val="27"/>
          <w:szCs w:val="27"/>
        </w:rPr>
        <w:t xml:space="preserve">dated 30 September 2015 of the </w:t>
      </w:r>
      <w:r w:rsidRPr="00625074">
        <w:rPr>
          <w:rFonts w:ascii="Times New Roman" w:hAnsi="Times New Roman" w:cs="Times New Roman"/>
          <w:i/>
          <w:sz w:val="27"/>
          <w:szCs w:val="27"/>
        </w:rPr>
        <w:t>President of Vietnam National University Hanoi</w:t>
      </w:r>
    </w:p>
    <w:p w:rsidR="009D62F3" w:rsidRPr="00625074" w:rsidRDefault="00215A9B" w:rsidP="00625074">
      <w:pPr>
        <w:pStyle w:val="Heading1"/>
        <w:spacing w:before="0" w:line="360" w:lineRule="auto"/>
        <w:rPr>
          <w:rFonts w:cs="Times New Roman"/>
          <w:b w:val="0"/>
          <w:bCs w:val="0"/>
        </w:rPr>
      </w:pPr>
      <w:r w:rsidRPr="00625074">
        <w:rPr>
          <w:rFonts w:cs="Times New Roman"/>
        </w:rPr>
        <w:t>PART I: OVERVIEW ON TRAINING PROGRAM</w:t>
      </w:r>
    </w:p>
    <w:p w:rsidR="009D62F3" w:rsidRPr="00625074" w:rsidRDefault="00215A9B" w:rsidP="00625074">
      <w:pPr>
        <w:numPr>
          <w:ilvl w:val="0"/>
          <w:numId w:val="8"/>
        </w:numPr>
        <w:tabs>
          <w:tab w:val="left" w:pos="539"/>
        </w:tabs>
        <w:spacing w:line="360" w:lineRule="auto"/>
        <w:ind w:hanging="436"/>
        <w:rPr>
          <w:rFonts w:ascii="Times New Roman" w:eastAsia="Times New Roman" w:hAnsi="Times New Roman" w:cs="Times New Roman"/>
          <w:sz w:val="27"/>
          <w:szCs w:val="27"/>
        </w:rPr>
      </w:pPr>
      <w:r w:rsidRPr="00625074">
        <w:rPr>
          <w:rFonts w:ascii="Times New Roman" w:hAnsi="Times New Roman" w:cs="Times New Roman"/>
          <w:b/>
          <w:sz w:val="27"/>
          <w:szCs w:val="27"/>
        </w:rPr>
        <w:t>Some information about the training program</w:t>
      </w:r>
    </w:p>
    <w:p w:rsidR="009D62F3" w:rsidRPr="007C1CF2" w:rsidRDefault="00215A9B" w:rsidP="00625074">
      <w:pPr>
        <w:numPr>
          <w:ilvl w:val="0"/>
          <w:numId w:val="7"/>
        </w:numPr>
        <w:tabs>
          <w:tab w:val="left" w:pos="261"/>
        </w:tabs>
        <w:spacing w:line="360" w:lineRule="auto"/>
        <w:ind w:hanging="158"/>
        <w:rPr>
          <w:rFonts w:ascii="Times New Roman" w:eastAsia="Times New Roman" w:hAnsi="Times New Roman" w:cs="Times New Roman"/>
          <w:b/>
          <w:sz w:val="27"/>
          <w:szCs w:val="27"/>
        </w:rPr>
      </w:pPr>
      <w:r w:rsidRPr="007C1CF2">
        <w:rPr>
          <w:rFonts w:ascii="Times New Roman" w:hAnsi="Times New Roman" w:cs="Times New Roman"/>
          <w:b/>
          <w:sz w:val="27"/>
          <w:szCs w:val="27"/>
        </w:rPr>
        <w:t>Name of major:</w:t>
      </w:r>
    </w:p>
    <w:p w:rsidR="009D62F3" w:rsidRPr="00625074" w:rsidRDefault="00215A9B" w:rsidP="00625074">
      <w:pPr>
        <w:pStyle w:val="BodyText"/>
        <w:spacing w:before="0" w:line="360" w:lineRule="auto"/>
        <w:ind w:left="821" w:right="4932" w:firstLine="0"/>
        <w:rPr>
          <w:rFonts w:cs="Times New Roman"/>
        </w:rPr>
      </w:pPr>
      <w:r w:rsidRPr="00625074">
        <w:rPr>
          <w:rFonts w:cs="Times New Roman"/>
        </w:rPr>
        <w:t xml:space="preserve">In Vietnamese: </w:t>
      </w:r>
      <w:proofErr w:type="spellStart"/>
      <w:r w:rsidRPr="00625074">
        <w:rPr>
          <w:rFonts w:cs="Times New Roman"/>
        </w:rPr>
        <w:t>Ngôn</w:t>
      </w:r>
      <w:proofErr w:type="spellEnd"/>
      <w:r w:rsidRPr="00625074">
        <w:rPr>
          <w:rFonts w:cs="Times New Roman"/>
        </w:rPr>
        <w:t xml:space="preserve"> </w:t>
      </w:r>
      <w:proofErr w:type="spellStart"/>
      <w:r w:rsidRPr="00625074">
        <w:rPr>
          <w:rFonts w:cs="Times New Roman"/>
        </w:rPr>
        <w:t>ngữ</w:t>
      </w:r>
      <w:proofErr w:type="spellEnd"/>
      <w:r w:rsidRPr="00625074">
        <w:rPr>
          <w:rFonts w:cs="Times New Roman"/>
        </w:rPr>
        <w:t xml:space="preserve"> </w:t>
      </w:r>
      <w:proofErr w:type="spellStart"/>
      <w:r w:rsidRPr="00625074">
        <w:rPr>
          <w:rFonts w:cs="Times New Roman"/>
        </w:rPr>
        <w:t>Anh</w:t>
      </w:r>
      <w:proofErr w:type="spellEnd"/>
      <w:r w:rsidRPr="00625074">
        <w:rPr>
          <w:rFonts w:cs="Times New Roman"/>
        </w:rPr>
        <w:t xml:space="preserve"> </w:t>
      </w:r>
      <w:proofErr w:type="gramStart"/>
      <w:r w:rsidRPr="00625074">
        <w:rPr>
          <w:rFonts w:cs="Times New Roman"/>
        </w:rPr>
        <w:t>In</w:t>
      </w:r>
      <w:proofErr w:type="gramEnd"/>
      <w:r w:rsidRPr="00625074">
        <w:rPr>
          <w:rFonts w:cs="Times New Roman"/>
        </w:rPr>
        <w:t xml:space="preserve"> English: English</w:t>
      </w:r>
    </w:p>
    <w:p w:rsidR="009D62F3" w:rsidRPr="00625074" w:rsidRDefault="00215A9B" w:rsidP="00625074">
      <w:pPr>
        <w:numPr>
          <w:ilvl w:val="0"/>
          <w:numId w:val="7"/>
        </w:numPr>
        <w:tabs>
          <w:tab w:val="left" w:pos="261"/>
        </w:tabs>
        <w:spacing w:line="360" w:lineRule="auto"/>
        <w:ind w:hanging="158"/>
        <w:rPr>
          <w:rFonts w:ascii="Times New Roman" w:eastAsia="Times New Roman" w:hAnsi="Times New Roman" w:cs="Times New Roman"/>
          <w:sz w:val="27"/>
          <w:szCs w:val="27"/>
        </w:rPr>
      </w:pPr>
      <w:r w:rsidRPr="007C1CF2">
        <w:rPr>
          <w:rFonts w:ascii="Times New Roman" w:hAnsi="Times New Roman" w:cs="Times New Roman"/>
          <w:b/>
          <w:sz w:val="27"/>
          <w:szCs w:val="27"/>
        </w:rPr>
        <w:t>Major code:</w:t>
      </w:r>
      <w:r w:rsidRPr="00625074">
        <w:rPr>
          <w:rFonts w:ascii="Times New Roman" w:hAnsi="Times New Roman" w:cs="Times New Roman"/>
          <w:sz w:val="27"/>
          <w:szCs w:val="27"/>
        </w:rPr>
        <w:t xml:space="preserve"> 52220201</w:t>
      </w:r>
    </w:p>
    <w:p w:rsidR="009D62F3" w:rsidRPr="00625074" w:rsidRDefault="00215A9B" w:rsidP="00625074">
      <w:pPr>
        <w:numPr>
          <w:ilvl w:val="0"/>
          <w:numId w:val="6"/>
        </w:numPr>
        <w:tabs>
          <w:tab w:val="left" w:pos="261"/>
        </w:tabs>
        <w:spacing w:line="360" w:lineRule="auto"/>
        <w:ind w:hanging="158"/>
        <w:rPr>
          <w:rFonts w:ascii="Times New Roman" w:eastAsia="Times New Roman" w:hAnsi="Times New Roman" w:cs="Times New Roman"/>
          <w:sz w:val="27"/>
          <w:szCs w:val="27"/>
        </w:rPr>
      </w:pPr>
      <w:r w:rsidRPr="007C1CF2">
        <w:rPr>
          <w:rFonts w:ascii="Times New Roman" w:hAnsi="Times New Roman" w:cs="Times New Roman"/>
          <w:b/>
          <w:sz w:val="27"/>
          <w:szCs w:val="27"/>
        </w:rPr>
        <w:t>Title:</w:t>
      </w:r>
      <w:r w:rsidRPr="00625074">
        <w:rPr>
          <w:rFonts w:ascii="Times New Roman" w:hAnsi="Times New Roman" w:cs="Times New Roman"/>
          <w:sz w:val="27"/>
          <w:szCs w:val="27"/>
        </w:rPr>
        <w:t xml:space="preserve"> Undergraduate</w:t>
      </w:r>
    </w:p>
    <w:p w:rsidR="009D62F3" w:rsidRPr="00625074" w:rsidRDefault="00215A9B" w:rsidP="00625074">
      <w:pPr>
        <w:numPr>
          <w:ilvl w:val="0"/>
          <w:numId w:val="6"/>
        </w:numPr>
        <w:tabs>
          <w:tab w:val="left" w:pos="261"/>
        </w:tabs>
        <w:spacing w:line="360" w:lineRule="auto"/>
        <w:ind w:hanging="158"/>
        <w:rPr>
          <w:rFonts w:ascii="Times New Roman" w:eastAsia="Times New Roman" w:hAnsi="Times New Roman" w:cs="Times New Roman"/>
          <w:sz w:val="27"/>
          <w:szCs w:val="27"/>
        </w:rPr>
      </w:pPr>
      <w:r w:rsidRPr="00625074">
        <w:rPr>
          <w:rFonts w:ascii="Times New Roman" w:hAnsi="Times New Roman" w:cs="Times New Roman"/>
          <w:b/>
          <w:sz w:val="27"/>
          <w:szCs w:val="27"/>
        </w:rPr>
        <w:t xml:space="preserve">Training time: </w:t>
      </w:r>
      <w:r w:rsidRPr="00625074">
        <w:rPr>
          <w:rFonts w:ascii="Times New Roman" w:hAnsi="Times New Roman" w:cs="Times New Roman"/>
          <w:sz w:val="27"/>
          <w:szCs w:val="27"/>
        </w:rPr>
        <w:t>04 years</w:t>
      </w:r>
    </w:p>
    <w:p w:rsidR="009D62F3" w:rsidRPr="00625074" w:rsidRDefault="00215A9B" w:rsidP="00625074">
      <w:pPr>
        <w:pStyle w:val="Heading1"/>
        <w:numPr>
          <w:ilvl w:val="0"/>
          <w:numId w:val="6"/>
        </w:numPr>
        <w:tabs>
          <w:tab w:val="left" w:pos="261"/>
        </w:tabs>
        <w:spacing w:before="0" w:line="360" w:lineRule="auto"/>
        <w:ind w:hanging="158"/>
        <w:rPr>
          <w:rFonts w:cs="Times New Roman"/>
          <w:b w:val="0"/>
          <w:bCs w:val="0"/>
        </w:rPr>
      </w:pPr>
      <w:r w:rsidRPr="00625074">
        <w:rPr>
          <w:rFonts w:cs="Times New Roman"/>
        </w:rPr>
        <w:t>Name of the degree:</w:t>
      </w:r>
    </w:p>
    <w:p w:rsidR="007C1CF2" w:rsidRDefault="00215A9B" w:rsidP="007C1CF2">
      <w:pPr>
        <w:pStyle w:val="BodyText"/>
        <w:spacing w:before="0" w:line="360" w:lineRule="auto"/>
        <w:ind w:left="810" w:right="20" w:firstLine="0"/>
        <w:rPr>
          <w:rFonts w:cs="Times New Roman"/>
        </w:rPr>
      </w:pPr>
      <w:r w:rsidRPr="00625074">
        <w:rPr>
          <w:rFonts w:cs="Times New Roman"/>
        </w:rPr>
        <w:t xml:space="preserve">In Vietnamese: </w:t>
      </w:r>
      <w:proofErr w:type="spellStart"/>
      <w:r w:rsidRPr="00625074">
        <w:rPr>
          <w:rFonts w:cs="Times New Roman"/>
        </w:rPr>
        <w:t>Cử</w:t>
      </w:r>
      <w:proofErr w:type="spellEnd"/>
      <w:r w:rsidRPr="00625074">
        <w:rPr>
          <w:rFonts w:cs="Times New Roman"/>
        </w:rPr>
        <w:t xml:space="preserve"> </w:t>
      </w:r>
      <w:proofErr w:type="spellStart"/>
      <w:r w:rsidRPr="00625074">
        <w:rPr>
          <w:rFonts w:cs="Times New Roman"/>
        </w:rPr>
        <w:t>nhân</w:t>
      </w:r>
      <w:proofErr w:type="spellEnd"/>
      <w:r w:rsidRPr="00625074">
        <w:rPr>
          <w:rFonts w:cs="Times New Roman"/>
        </w:rPr>
        <w:t xml:space="preserve"> </w:t>
      </w:r>
      <w:proofErr w:type="spellStart"/>
      <w:r w:rsidRPr="00625074">
        <w:rPr>
          <w:rFonts w:cs="Times New Roman"/>
        </w:rPr>
        <w:t>ngành</w:t>
      </w:r>
      <w:proofErr w:type="spellEnd"/>
      <w:r w:rsidRPr="00625074">
        <w:rPr>
          <w:rFonts w:cs="Times New Roman"/>
        </w:rPr>
        <w:t xml:space="preserve"> </w:t>
      </w:r>
      <w:proofErr w:type="spellStart"/>
      <w:r w:rsidRPr="00625074">
        <w:rPr>
          <w:rFonts w:cs="Times New Roman"/>
        </w:rPr>
        <w:t>Ngôn</w:t>
      </w:r>
      <w:proofErr w:type="spellEnd"/>
      <w:r w:rsidRPr="00625074">
        <w:rPr>
          <w:rFonts w:cs="Times New Roman"/>
        </w:rPr>
        <w:t xml:space="preserve"> </w:t>
      </w:r>
      <w:proofErr w:type="spellStart"/>
      <w:r w:rsidRPr="00625074">
        <w:rPr>
          <w:rFonts w:cs="Times New Roman"/>
        </w:rPr>
        <w:t>ngữ</w:t>
      </w:r>
      <w:proofErr w:type="spellEnd"/>
      <w:r w:rsidRPr="00625074">
        <w:rPr>
          <w:rFonts w:cs="Times New Roman"/>
        </w:rPr>
        <w:t xml:space="preserve"> </w:t>
      </w:r>
      <w:proofErr w:type="spellStart"/>
      <w:r w:rsidRPr="00625074">
        <w:rPr>
          <w:rFonts w:cs="Times New Roman"/>
        </w:rPr>
        <w:t>Anh</w:t>
      </w:r>
      <w:proofErr w:type="spellEnd"/>
      <w:r w:rsidRPr="00625074">
        <w:rPr>
          <w:rFonts w:cs="Times New Roman"/>
        </w:rPr>
        <w:t xml:space="preserve"> (</w:t>
      </w:r>
      <w:proofErr w:type="spellStart"/>
      <w:r w:rsidRPr="00625074">
        <w:rPr>
          <w:rFonts w:cs="Times New Roman"/>
        </w:rPr>
        <w:t>Chương</w:t>
      </w:r>
      <w:proofErr w:type="spellEnd"/>
      <w:r w:rsidRPr="00625074">
        <w:rPr>
          <w:rFonts w:cs="Times New Roman"/>
        </w:rPr>
        <w:t xml:space="preserve"> </w:t>
      </w:r>
      <w:proofErr w:type="spellStart"/>
      <w:r w:rsidRPr="00625074">
        <w:rPr>
          <w:rFonts w:cs="Times New Roman"/>
        </w:rPr>
        <w:t>trình</w:t>
      </w:r>
      <w:proofErr w:type="spellEnd"/>
      <w:r w:rsidRPr="00625074">
        <w:rPr>
          <w:rFonts w:cs="Times New Roman"/>
        </w:rPr>
        <w:t xml:space="preserve"> </w:t>
      </w:r>
      <w:proofErr w:type="spellStart"/>
      <w:r w:rsidRPr="00625074">
        <w:rPr>
          <w:rFonts w:cs="Times New Roman"/>
        </w:rPr>
        <w:t>chất</w:t>
      </w:r>
      <w:proofErr w:type="spellEnd"/>
      <w:r w:rsidRPr="00625074">
        <w:rPr>
          <w:rFonts w:cs="Times New Roman"/>
        </w:rPr>
        <w:t xml:space="preserve"> </w:t>
      </w:r>
      <w:proofErr w:type="spellStart"/>
      <w:r w:rsidRPr="00625074">
        <w:rPr>
          <w:rFonts w:cs="Times New Roman"/>
        </w:rPr>
        <w:t>lượng</w:t>
      </w:r>
      <w:proofErr w:type="spellEnd"/>
      <w:r w:rsidRPr="00625074">
        <w:rPr>
          <w:rFonts w:cs="Times New Roman"/>
        </w:rPr>
        <w:t xml:space="preserve"> </w:t>
      </w:r>
      <w:proofErr w:type="spellStart"/>
      <w:r w:rsidRPr="00625074">
        <w:rPr>
          <w:rFonts w:cs="Times New Roman"/>
        </w:rPr>
        <w:t>cao</w:t>
      </w:r>
      <w:proofErr w:type="spellEnd"/>
      <w:r w:rsidRPr="00625074">
        <w:rPr>
          <w:rFonts w:cs="Times New Roman"/>
        </w:rPr>
        <w:t xml:space="preserve">) </w:t>
      </w:r>
    </w:p>
    <w:p w:rsidR="009D62F3" w:rsidRPr="00625074" w:rsidRDefault="00215A9B" w:rsidP="007C1CF2">
      <w:pPr>
        <w:pStyle w:val="BodyText"/>
        <w:spacing w:before="0" w:line="360" w:lineRule="auto"/>
        <w:ind w:left="810" w:right="20" w:firstLine="0"/>
        <w:rPr>
          <w:rFonts w:cs="Times New Roman"/>
        </w:rPr>
      </w:pPr>
      <w:r w:rsidRPr="00625074">
        <w:rPr>
          <w:rFonts w:cs="Times New Roman"/>
        </w:rPr>
        <w:t>In English: The Degree of Bachelor in English (Fast-track program)</w:t>
      </w:r>
    </w:p>
    <w:p w:rsidR="009D62F3" w:rsidRPr="00625074" w:rsidRDefault="00215A9B" w:rsidP="00625074">
      <w:pPr>
        <w:numPr>
          <w:ilvl w:val="0"/>
          <w:numId w:val="6"/>
        </w:numPr>
        <w:tabs>
          <w:tab w:val="left" w:pos="261"/>
        </w:tabs>
        <w:spacing w:line="360" w:lineRule="auto"/>
        <w:ind w:hanging="158"/>
        <w:rPr>
          <w:rFonts w:ascii="Times New Roman" w:eastAsia="Times New Roman" w:hAnsi="Times New Roman" w:cs="Times New Roman"/>
          <w:sz w:val="27"/>
          <w:szCs w:val="27"/>
        </w:rPr>
      </w:pPr>
      <w:r w:rsidRPr="00625074">
        <w:rPr>
          <w:rFonts w:ascii="Times New Roman" w:hAnsi="Times New Roman" w:cs="Times New Roman"/>
          <w:b/>
          <w:sz w:val="27"/>
          <w:szCs w:val="27"/>
        </w:rPr>
        <w:t xml:space="preserve">Training unit: </w:t>
      </w:r>
      <w:r w:rsidRPr="00625074">
        <w:rPr>
          <w:rFonts w:ascii="Times New Roman" w:hAnsi="Times New Roman" w:cs="Times New Roman"/>
          <w:sz w:val="27"/>
          <w:szCs w:val="27"/>
        </w:rPr>
        <w:t>University of Languages and International Studies - VNU Hanoi</w:t>
      </w:r>
    </w:p>
    <w:p w:rsidR="009D62F3" w:rsidRPr="00625074" w:rsidRDefault="00215A9B" w:rsidP="00625074">
      <w:pPr>
        <w:pStyle w:val="Heading1"/>
        <w:numPr>
          <w:ilvl w:val="0"/>
          <w:numId w:val="8"/>
        </w:numPr>
        <w:tabs>
          <w:tab w:val="left" w:pos="373"/>
        </w:tabs>
        <w:spacing w:before="0" w:line="360" w:lineRule="auto"/>
        <w:ind w:left="373" w:hanging="271"/>
        <w:rPr>
          <w:rFonts w:cs="Times New Roman"/>
          <w:b w:val="0"/>
          <w:bCs w:val="0"/>
        </w:rPr>
      </w:pPr>
      <w:r w:rsidRPr="00625074">
        <w:rPr>
          <w:rFonts w:cs="Times New Roman"/>
        </w:rPr>
        <w:t>Training objectives</w:t>
      </w:r>
    </w:p>
    <w:p w:rsidR="009D62F3" w:rsidRPr="00625074" w:rsidRDefault="00215A9B" w:rsidP="00AC1F94">
      <w:pPr>
        <w:pStyle w:val="BodyText"/>
        <w:spacing w:before="0" w:line="360" w:lineRule="auto"/>
        <w:ind w:right="107" w:firstLine="719"/>
        <w:jc w:val="both"/>
        <w:rPr>
          <w:rFonts w:cs="Times New Roman"/>
        </w:rPr>
      </w:pPr>
      <w:r w:rsidRPr="00625074">
        <w:rPr>
          <w:rFonts w:cs="Times New Roman"/>
        </w:rPr>
        <w:t>The English Language Fast-track Program oriented towards translation and interpretation major is designed to bring about highly adaptive professionals with good English knowledge and proficiency (at least equivalent to C1 according to the Common European Framework of Reference for Languages);  flexibility in basic competencies such as problem identification and solving, in-depth exploration of language problems in general, English in particular; soft skills such as communication, exploration, critical thinking, and teamwork skills; good knowledge of local, national and international environment in which English is used as a foreign language or an international language; wide understanding of culture and the society; capability of self-study and participation in higher education to accumulate</w:t>
      </w:r>
      <w:r w:rsidR="00AC1F94">
        <w:rPr>
          <w:rFonts w:cs="Times New Roman"/>
        </w:rPr>
        <w:t xml:space="preserve"> </w:t>
      </w:r>
      <w:r w:rsidRPr="00625074">
        <w:rPr>
          <w:rFonts w:cs="Times New Roman"/>
        </w:rPr>
        <w:t xml:space="preserve">personal and professional qualities and skills to become professionals, managers and leaders in the field. </w:t>
      </w:r>
    </w:p>
    <w:p w:rsidR="009D62F3" w:rsidRPr="00625074" w:rsidRDefault="00215A9B" w:rsidP="00625074">
      <w:pPr>
        <w:pStyle w:val="Heading1"/>
        <w:numPr>
          <w:ilvl w:val="0"/>
          <w:numId w:val="8"/>
        </w:numPr>
        <w:tabs>
          <w:tab w:val="left" w:pos="373"/>
        </w:tabs>
        <w:spacing w:before="0" w:line="360" w:lineRule="auto"/>
        <w:ind w:left="373" w:hanging="271"/>
        <w:jc w:val="both"/>
        <w:rPr>
          <w:rFonts w:cs="Times New Roman"/>
          <w:b w:val="0"/>
          <w:bCs w:val="0"/>
        </w:rPr>
      </w:pPr>
      <w:r w:rsidRPr="00625074">
        <w:rPr>
          <w:rFonts w:cs="Times New Roman"/>
        </w:rPr>
        <w:t>Admission</w:t>
      </w:r>
    </w:p>
    <w:p w:rsidR="009D62F3" w:rsidRPr="00625074" w:rsidRDefault="00215A9B" w:rsidP="007C1CF2">
      <w:pPr>
        <w:tabs>
          <w:tab w:val="left" w:pos="261"/>
        </w:tabs>
        <w:spacing w:line="360" w:lineRule="auto"/>
        <w:ind w:left="260"/>
        <w:jc w:val="both"/>
        <w:rPr>
          <w:rFonts w:ascii="Times New Roman" w:eastAsia="Times New Roman" w:hAnsi="Times New Roman" w:cs="Times New Roman"/>
          <w:sz w:val="27"/>
          <w:szCs w:val="27"/>
        </w:rPr>
      </w:pPr>
      <w:r w:rsidRPr="00625074">
        <w:rPr>
          <w:rFonts w:ascii="Times New Roman" w:hAnsi="Times New Roman" w:cs="Times New Roman"/>
          <w:b/>
          <w:sz w:val="27"/>
          <w:szCs w:val="27"/>
        </w:rPr>
        <w:t>Admission form</w:t>
      </w:r>
      <w:r w:rsidR="007C1CF2">
        <w:rPr>
          <w:rFonts w:ascii="Times New Roman" w:hAnsi="Times New Roman" w:cs="Times New Roman"/>
          <w:b/>
          <w:sz w:val="27"/>
          <w:szCs w:val="27"/>
        </w:rPr>
        <w:t>:</w:t>
      </w:r>
      <w:r w:rsidRPr="00625074">
        <w:rPr>
          <w:rFonts w:ascii="Times New Roman" w:hAnsi="Times New Roman" w:cs="Times New Roman"/>
          <w:b/>
          <w:sz w:val="27"/>
          <w:szCs w:val="27"/>
        </w:rPr>
        <w:t xml:space="preserve"> </w:t>
      </w:r>
      <w:r w:rsidRPr="00625074">
        <w:rPr>
          <w:rFonts w:ascii="Times New Roman" w:hAnsi="Times New Roman" w:cs="Times New Roman"/>
          <w:sz w:val="27"/>
          <w:szCs w:val="27"/>
        </w:rPr>
        <w:t>Under the regulations of VNU Hanoi</w:t>
      </w:r>
    </w:p>
    <w:p w:rsidR="007C1CF2" w:rsidRDefault="007C1CF2" w:rsidP="00625074">
      <w:pPr>
        <w:pStyle w:val="Heading1"/>
        <w:spacing w:before="0" w:line="360" w:lineRule="auto"/>
        <w:jc w:val="both"/>
        <w:rPr>
          <w:rFonts w:cs="Times New Roman"/>
        </w:rPr>
      </w:pPr>
    </w:p>
    <w:p w:rsidR="009D62F3" w:rsidRPr="00625074" w:rsidRDefault="00215A9B" w:rsidP="00625074">
      <w:pPr>
        <w:pStyle w:val="Heading1"/>
        <w:spacing w:before="0" w:line="360" w:lineRule="auto"/>
        <w:jc w:val="both"/>
        <w:rPr>
          <w:rFonts w:cs="Times New Roman"/>
          <w:b w:val="0"/>
          <w:bCs w:val="0"/>
        </w:rPr>
      </w:pPr>
      <w:r w:rsidRPr="00625074">
        <w:rPr>
          <w:rFonts w:cs="Times New Roman"/>
        </w:rPr>
        <w:t>PART II: TRAINING PROGRAM OUTCOME STANDARDS</w:t>
      </w:r>
    </w:p>
    <w:p w:rsidR="009D62F3" w:rsidRPr="00625074" w:rsidRDefault="00215A9B" w:rsidP="00625074">
      <w:pPr>
        <w:numPr>
          <w:ilvl w:val="0"/>
          <w:numId w:val="5"/>
        </w:numPr>
        <w:tabs>
          <w:tab w:val="left" w:pos="374"/>
        </w:tabs>
        <w:spacing w:line="360" w:lineRule="auto"/>
        <w:ind w:hanging="271"/>
        <w:jc w:val="both"/>
        <w:rPr>
          <w:rFonts w:ascii="Times New Roman" w:eastAsia="Times New Roman" w:hAnsi="Times New Roman" w:cs="Times New Roman"/>
          <w:sz w:val="27"/>
          <w:szCs w:val="27"/>
        </w:rPr>
      </w:pPr>
      <w:r w:rsidRPr="00625074">
        <w:rPr>
          <w:rFonts w:ascii="Times New Roman" w:hAnsi="Times New Roman" w:cs="Times New Roman"/>
          <w:b/>
          <w:sz w:val="27"/>
          <w:szCs w:val="27"/>
        </w:rPr>
        <w:t>Knowledge and professional competence</w:t>
      </w:r>
    </w:p>
    <w:p w:rsidR="009D62F3" w:rsidRPr="00625074" w:rsidRDefault="00215A9B" w:rsidP="00625074">
      <w:pPr>
        <w:numPr>
          <w:ilvl w:val="1"/>
          <w:numId w:val="5"/>
        </w:numPr>
        <w:tabs>
          <w:tab w:val="left" w:pos="578"/>
        </w:tabs>
        <w:spacing w:line="360" w:lineRule="auto"/>
        <w:ind w:hanging="475"/>
        <w:jc w:val="both"/>
        <w:rPr>
          <w:rFonts w:ascii="Times New Roman" w:eastAsia="Times New Roman" w:hAnsi="Times New Roman" w:cs="Times New Roman"/>
          <w:sz w:val="27"/>
          <w:szCs w:val="27"/>
        </w:rPr>
      </w:pPr>
      <w:r w:rsidRPr="00625074">
        <w:rPr>
          <w:rFonts w:ascii="Times New Roman" w:hAnsi="Times New Roman" w:cs="Times New Roman"/>
          <w:b/>
          <w:sz w:val="27"/>
          <w:szCs w:val="27"/>
        </w:rPr>
        <w:t>Knowledge</w:t>
      </w:r>
    </w:p>
    <w:p w:rsidR="009D62F3" w:rsidRPr="00625074" w:rsidRDefault="00215A9B" w:rsidP="00625074">
      <w:pPr>
        <w:pStyle w:val="BodyText"/>
        <w:spacing w:before="0" w:line="360" w:lineRule="auto"/>
        <w:ind w:right="110"/>
        <w:jc w:val="both"/>
        <w:rPr>
          <w:rFonts w:cs="Times New Roman"/>
        </w:rPr>
      </w:pPr>
      <w:r w:rsidRPr="00625074">
        <w:rPr>
          <w:rFonts w:cs="Times New Roman"/>
        </w:rPr>
        <w:t>Graduates have in-depth knowledge in the field, have practical techniques and knowledge to solve complex tasks,</w:t>
      </w:r>
      <w:r w:rsidR="007C1CF2">
        <w:rPr>
          <w:rFonts w:cs="Times New Roman"/>
        </w:rPr>
        <w:t xml:space="preserve"> have fundamental knowledge of </w:t>
      </w:r>
      <w:r w:rsidRPr="00625074">
        <w:rPr>
          <w:rFonts w:cs="Times New Roman"/>
        </w:rPr>
        <w:t xml:space="preserve">basic natural and social principles and rules in the field to be capable of </w:t>
      </w:r>
      <w:r w:rsidR="007C1CF2">
        <w:rPr>
          <w:rFonts w:cs="Times New Roman"/>
        </w:rPr>
        <w:t>adopt new knowledge and join po</w:t>
      </w:r>
      <w:r w:rsidRPr="00625074">
        <w:rPr>
          <w:rFonts w:cs="Times New Roman"/>
        </w:rPr>
        <w:t>stgraduate programs, have relevant knowledge of administration and management, law and environmental protection and have specific knowledge as follows:</w:t>
      </w:r>
    </w:p>
    <w:p w:rsidR="009D62F3" w:rsidRPr="00625074" w:rsidRDefault="00215A9B" w:rsidP="00625074">
      <w:pPr>
        <w:numPr>
          <w:ilvl w:val="2"/>
          <w:numId w:val="5"/>
        </w:numPr>
        <w:tabs>
          <w:tab w:val="left" w:pos="779"/>
        </w:tabs>
        <w:spacing w:line="360" w:lineRule="auto"/>
        <w:ind w:hanging="676"/>
        <w:jc w:val="both"/>
        <w:rPr>
          <w:rFonts w:ascii="Times New Roman" w:eastAsia="Times New Roman" w:hAnsi="Times New Roman" w:cs="Times New Roman"/>
          <w:sz w:val="27"/>
          <w:szCs w:val="27"/>
        </w:rPr>
      </w:pPr>
      <w:r w:rsidRPr="00625074">
        <w:rPr>
          <w:rFonts w:ascii="Times New Roman" w:hAnsi="Times New Roman" w:cs="Times New Roman"/>
          <w:i/>
          <w:sz w:val="27"/>
          <w:szCs w:val="27"/>
        </w:rPr>
        <w:t>General knowledge</w:t>
      </w:r>
    </w:p>
    <w:p w:rsidR="009D62F3" w:rsidRPr="00625074" w:rsidRDefault="00215A9B" w:rsidP="00625074">
      <w:pPr>
        <w:pStyle w:val="BodyText"/>
        <w:numPr>
          <w:ilvl w:val="3"/>
          <w:numId w:val="5"/>
        </w:numPr>
        <w:tabs>
          <w:tab w:val="left" w:pos="873"/>
        </w:tabs>
        <w:spacing w:before="0" w:line="360" w:lineRule="auto"/>
        <w:ind w:right="114" w:firstLine="566"/>
        <w:jc w:val="both"/>
        <w:rPr>
          <w:rFonts w:cs="Times New Roman"/>
        </w:rPr>
      </w:pPr>
      <w:r w:rsidRPr="00625074">
        <w:rPr>
          <w:rFonts w:cs="Times New Roman"/>
        </w:rPr>
        <w:t>Understanding and being able to apply the system of scientific knowledge of fundamental prin</w:t>
      </w:r>
      <w:r w:rsidR="007C1CF2">
        <w:rPr>
          <w:rFonts w:cs="Times New Roman"/>
        </w:rPr>
        <w:t xml:space="preserve">ciples of Marxism and Leninism </w:t>
      </w:r>
      <w:r w:rsidRPr="00625074">
        <w:rPr>
          <w:rFonts w:cs="Times New Roman"/>
        </w:rPr>
        <w:t xml:space="preserve">- the truest scientific theory comprising of three theoretical components having a dialectical unity: Marxist Leninist philosophy, Marxist political economy, </w:t>
      </w:r>
      <w:proofErr w:type="gramStart"/>
      <w:r w:rsidRPr="00625074">
        <w:rPr>
          <w:rFonts w:cs="Times New Roman"/>
        </w:rPr>
        <w:t>Scientific</w:t>
      </w:r>
      <w:proofErr w:type="gramEnd"/>
      <w:r w:rsidRPr="00625074">
        <w:rPr>
          <w:rFonts w:cs="Times New Roman"/>
        </w:rPr>
        <w:t xml:space="preserve"> socialism. Understanding sy</w:t>
      </w:r>
      <w:r w:rsidR="007C1CF2">
        <w:rPr>
          <w:rFonts w:cs="Times New Roman"/>
        </w:rPr>
        <w:t>stemic fundamental knowledge of</w:t>
      </w:r>
      <w:r w:rsidRPr="00625074">
        <w:rPr>
          <w:rFonts w:cs="Times New Roman"/>
        </w:rPr>
        <w:t xml:space="preserve"> Ho Chi Minh's beliefs and moral and cultural values, basic contents of the revolutionary guidelines of the Communist Party of Vietnam, especially those in the period of reforms in basic social fields.</w:t>
      </w:r>
    </w:p>
    <w:p w:rsidR="009D62F3" w:rsidRPr="006F3F06" w:rsidRDefault="00215A9B" w:rsidP="006F3F06">
      <w:pPr>
        <w:pStyle w:val="BodyText"/>
        <w:numPr>
          <w:ilvl w:val="3"/>
          <w:numId w:val="5"/>
        </w:numPr>
        <w:tabs>
          <w:tab w:val="left" w:pos="856"/>
        </w:tabs>
        <w:spacing w:before="0" w:line="360" w:lineRule="auto"/>
        <w:ind w:right="116" w:firstLine="566"/>
        <w:jc w:val="both"/>
        <w:rPr>
          <w:rFonts w:cs="Times New Roman"/>
        </w:rPr>
      </w:pPr>
      <w:r w:rsidRPr="00625074">
        <w:rPr>
          <w:rFonts w:cs="Times New Roman"/>
        </w:rPr>
        <w:t>Being able to remember and explaining basic knowledge of informat</w:t>
      </w:r>
      <w:r w:rsidR="006F3F06">
        <w:rPr>
          <w:rFonts w:cs="Times New Roman"/>
        </w:rPr>
        <w:t xml:space="preserve">ion and communication networks. </w:t>
      </w:r>
      <w:r w:rsidRPr="00625074">
        <w:rPr>
          <w:rFonts w:cs="Times New Roman"/>
        </w:rPr>
        <w:t xml:space="preserve">Being able to use common data processing tools (operating systems, </w:t>
      </w:r>
      <w:proofErr w:type="spellStart"/>
      <w:r w:rsidRPr="00625074">
        <w:rPr>
          <w:rFonts w:cs="Times New Roman"/>
        </w:rPr>
        <w:t>softwares</w:t>
      </w:r>
      <w:proofErr w:type="spellEnd"/>
      <w:r w:rsidRPr="00625074">
        <w:rPr>
          <w:rFonts w:cs="Times New Roman"/>
        </w:rPr>
        <w:t xml:space="preserve"> supporting office works and the Internet)</w:t>
      </w:r>
      <w:r w:rsidRPr="006F3F06">
        <w:rPr>
          <w:rFonts w:cs="Times New Roman"/>
        </w:rPr>
        <w:t>. Understanding and applying the basic knowledge of relational databases and the relation</w:t>
      </w:r>
      <w:r w:rsidR="006F3F06">
        <w:rPr>
          <w:rFonts w:cs="Times New Roman"/>
        </w:rPr>
        <w:t xml:space="preserve">al database management system. </w:t>
      </w:r>
      <w:r w:rsidRPr="006F3F06">
        <w:rPr>
          <w:rFonts w:cs="Times New Roman"/>
        </w:rPr>
        <w:t>Understanding and applying well the basic knowledge of the management programming with Visual Basic and relational databases in specific instances.</w:t>
      </w:r>
    </w:p>
    <w:p w:rsidR="009D62F3" w:rsidRPr="00625074" w:rsidRDefault="00215A9B" w:rsidP="006F3F06">
      <w:pPr>
        <w:pStyle w:val="BodyText"/>
        <w:numPr>
          <w:ilvl w:val="5"/>
          <w:numId w:val="5"/>
        </w:numPr>
        <w:spacing w:before="0" w:line="360" w:lineRule="auto"/>
        <w:ind w:left="0" w:firstLine="0"/>
        <w:rPr>
          <w:rFonts w:cs="Times New Roman"/>
        </w:rPr>
      </w:pPr>
      <w:r w:rsidRPr="00625074">
        <w:rPr>
          <w:rFonts w:cs="Times New Roman"/>
        </w:rPr>
        <w:t>Having the second foreign language proficiency reaching level 4 according to the 6-level foreign language competence framework of Vietnam.</w:t>
      </w:r>
    </w:p>
    <w:p w:rsidR="009D62F3" w:rsidRPr="00625074" w:rsidRDefault="00215A9B" w:rsidP="00625074">
      <w:pPr>
        <w:pStyle w:val="BodyText"/>
        <w:numPr>
          <w:ilvl w:val="3"/>
          <w:numId w:val="5"/>
        </w:numPr>
        <w:tabs>
          <w:tab w:val="left" w:pos="837"/>
        </w:tabs>
        <w:spacing w:before="0" w:line="360" w:lineRule="auto"/>
        <w:ind w:right="115" w:firstLine="566"/>
        <w:jc w:val="both"/>
        <w:rPr>
          <w:rFonts w:cs="Times New Roman"/>
        </w:rPr>
      </w:pPr>
      <w:r w:rsidRPr="00625074">
        <w:rPr>
          <w:rFonts w:cs="Times New Roman"/>
        </w:rPr>
        <w:t xml:space="preserve">Understanding the main contents of complex texts on concrete and abstract topics including technical matters in the specialization. Being able to communicate fluently and naturally with native speakers without create any tense in communication.  Being able to write clear and detailed texts on </w:t>
      </w:r>
      <w:r w:rsidR="006F3F06">
        <w:rPr>
          <w:rFonts w:cs="Times New Roman"/>
        </w:rPr>
        <w:t xml:space="preserve">different topics and </w:t>
      </w:r>
      <w:r w:rsidRPr="00625074">
        <w:rPr>
          <w:rFonts w:cs="Times New Roman"/>
        </w:rPr>
        <w:lastRenderedPageBreak/>
        <w:t>explain viewpoints on a matter and state the pros and cons of different options.</w:t>
      </w:r>
    </w:p>
    <w:p w:rsidR="009D62F3" w:rsidRPr="00625074" w:rsidRDefault="00215A9B" w:rsidP="00625074">
      <w:pPr>
        <w:pStyle w:val="BodyText"/>
        <w:numPr>
          <w:ilvl w:val="3"/>
          <w:numId w:val="5"/>
        </w:numPr>
        <w:tabs>
          <w:tab w:val="left" w:pos="837"/>
        </w:tabs>
        <w:spacing w:before="0" w:line="360" w:lineRule="auto"/>
        <w:ind w:right="120" w:firstLine="566"/>
        <w:jc w:val="both"/>
        <w:rPr>
          <w:rFonts w:cs="Times New Roman"/>
        </w:rPr>
      </w:pPr>
      <w:r w:rsidRPr="00625074">
        <w:rPr>
          <w:rFonts w:cs="Times New Roman"/>
        </w:rPr>
        <w:t>Understanding and being able to use the basic knowledge of physical education in activities to improve health and prevent injur</w:t>
      </w:r>
      <w:r w:rsidR="006F3F06">
        <w:rPr>
          <w:rFonts w:cs="Times New Roman"/>
        </w:rPr>
        <w:t>i</w:t>
      </w:r>
      <w:r w:rsidRPr="00625074">
        <w:rPr>
          <w:rFonts w:cs="Times New Roman"/>
        </w:rPr>
        <w:t>es. Being able to apply techniques and tactics and knowledge of sports competition regulations in community sports activities.</w:t>
      </w:r>
    </w:p>
    <w:p w:rsidR="009D62F3" w:rsidRPr="00625074" w:rsidRDefault="00215A9B" w:rsidP="00625074">
      <w:pPr>
        <w:pStyle w:val="BodyText"/>
        <w:numPr>
          <w:ilvl w:val="3"/>
          <w:numId w:val="5"/>
        </w:numPr>
        <w:tabs>
          <w:tab w:val="left" w:pos="851"/>
        </w:tabs>
        <w:spacing w:before="0" w:line="360" w:lineRule="auto"/>
        <w:ind w:right="111" w:firstLine="566"/>
        <w:jc w:val="both"/>
        <w:rPr>
          <w:rFonts w:cs="Times New Roman"/>
        </w:rPr>
      </w:pPr>
      <w:r w:rsidRPr="00625074">
        <w:rPr>
          <w:rFonts w:cs="Times New Roman"/>
        </w:rPr>
        <w:t>Understanding the basic contents of the military guidelines and national defense and securities of the Communist Party and the State in the new context. Applying the knowledge which has been taught to normal combat conditions.</w:t>
      </w:r>
    </w:p>
    <w:p w:rsidR="009D62F3" w:rsidRPr="00625074" w:rsidRDefault="00215A9B" w:rsidP="00625074">
      <w:pPr>
        <w:numPr>
          <w:ilvl w:val="2"/>
          <w:numId w:val="5"/>
        </w:numPr>
        <w:tabs>
          <w:tab w:val="left" w:pos="664"/>
        </w:tabs>
        <w:spacing w:line="360" w:lineRule="auto"/>
        <w:ind w:left="663" w:hanging="561"/>
        <w:rPr>
          <w:rFonts w:ascii="Times New Roman" w:eastAsia="Times New Roman" w:hAnsi="Times New Roman" w:cs="Times New Roman"/>
          <w:sz w:val="27"/>
          <w:szCs w:val="27"/>
        </w:rPr>
      </w:pPr>
      <w:r w:rsidRPr="00625074">
        <w:rPr>
          <w:rFonts w:ascii="Times New Roman" w:hAnsi="Times New Roman" w:cs="Times New Roman"/>
          <w:i/>
          <w:sz w:val="27"/>
          <w:szCs w:val="27"/>
        </w:rPr>
        <w:t>Knowledge by field</w:t>
      </w:r>
    </w:p>
    <w:p w:rsidR="009D62F3" w:rsidRPr="00625074" w:rsidRDefault="00215A9B" w:rsidP="00625074">
      <w:pPr>
        <w:pStyle w:val="BodyText"/>
        <w:numPr>
          <w:ilvl w:val="3"/>
          <w:numId w:val="5"/>
        </w:numPr>
        <w:tabs>
          <w:tab w:val="left" w:pos="832"/>
        </w:tabs>
        <w:spacing w:before="0" w:line="360" w:lineRule="auto"/>
        <w:ind w:right="112" w:firstLine="566"/>
        <w:jc w:val="both"/>
        <w:rPr>
          <w:rFonts w:cs="Times New Roman"/>
        </w:rPr>
      </w:pPr>
      <w:r w:rsidRPr="00625074">
        <w:rPr>
          <w:rFonts w:cs="Times New Roman"/>
        </w:rPr>
        <w:t>Understanding basic knowledge of geography and being able to express it in English.</w:t>
      </w:r>
    </w:p>
    <w:p w:rsidR="009D62F3" w:rsidRPr="00625074" w:rsidRDefault="00215A9B" w:rsidP="00625074">
      <w:pPr>
        <w:pStyle w:val="BodyText"/>
        <w:numPr>
          <w:ilvl w:val="3"/>
          <w:numId w:val="5"/>
        </w:numPr>
        <w:tabs>
          <w:tab w:val="left" w:pos="866"/>
        </w:tabs>
        <w:spacing w:before="0" w:line="360" w:lineRule="auto"/>
        <w:ind w:right="119" w:firstLine="566"/>
        <w:jc w:val="both"/>
        <w:rPr>
          <w:rFonts w:cs="Times New Roman"/>
        </w:rPr>
      </w:pPr>
      <w:r w:rsidRPr="00625074">
        <w:rPr>
          <w:rFonts w:cs="Times New Roman"/>
        </w:rPr>
        <w:t>Being able to apply basic knowledge of statistics in learning and scientific research.</w:t>
      </w:r>
    </w:p>
    <w:p w:rsidR="009D62F3" w:rsidRPr="00625074" w:rsidRDefault="00215A9B" w:rsidP="00625074">
      <w:pPr>
        <w:pStyle w:val="BodyText"/>
        <w:numPr>
          <w:ilvl w:val="3"/>
          <w:numId w:val="5"/>
        </w:numPr>
        <w:tabs>
          <w:tab w:val="left" w:pos="842"/>
        </w:tabs>
        <w:spacing w:before="0" w:line="360" w:lineRule="auto"/>
        <w:ind w:right="107" w:firstLine="566"/>
        <w:jc w:val="both"/>
        <w:rPr>
          <w:rFonts w:cs="Times New Roman"/>
        </w:rPr>
      </w:pPr>
      <w:r w:rsidRPr="00625074">
        <w:rPr>
          <w:rFonts w:cs="Times New Roman"/>
        </w:rPr>
        <w:t>Being able to further study the relationship between environmental protection and sustainable development at both the national and international levels and contribute to local environmental protection.</w:t>
      </w:r>
    </w:p>
    <w:p w:rsidR="009D62F3" w:rsidRPr="00625074" w:rsidRDefault="00215A9B" w:rsidP="00625074">
      <w:pPr>
        <w:numPr>
          <w:ilvl w:val="2"/>
          <w:numId w:val="5"/>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Knowledge by major section</w:t>
      </w:r>
    </w:p>
    <w:p w:rsidR="009D62F3" w:rsidRPr="00625074" w:rsidRDefault="00215A9B" w:rsidP="00625074">
      <w:pPr>
        <w:pStyle w:val="BodyText"/>
        <w:numPr>
          <w:ilvl w:val="3"/>
          <w:numId w:val="5"/>
        </w:numPr>
        <w:tabs>
          <w:tab w:val="left" w:pos="839"/>
        </w:tabs>
        <w:spacing w:before="0" w:line="360" w:lineRule="auto"/>
        <w:ind w:right="114" w:firstLine="566"/>
        <w:jc w:val="both"/>
        <w:rPr>
          <w:rFonts w:cs="Times New Roman"/>
        </w:rPr>
      </w:pPr>
      <w:r w:rsidRPr="00625074">
        <w:rPr>
          <w:rFonts w:cs="Times New Roman"/>
        </w:rPr>
        <w:t>Being able to apply basic knowledge of the cognitive culture and organization culture of Vietnamese people, through which compassion and sense of responsibility towards national cultural heritages and the future of Vietnamese culture are developed.</w:t>
      </w:r>
    </w:p>
    <w:p w:rsidR="009D62F3" w:rsidRPr="00625074" w:rsidRDefault="00215A9B" w:rsidP="00625074">
      <w:pPr>
        <w:pStyle w:val="BodyText"/>
        <w:numPr>
          <w:ilvl w:val="3"/>
          <w:numId w:val="5"/>
        </w:numPr>
        <w:tabs>
          <w:tab w:val="left" w:pos="834"/>
        </w:tabs>
        <w:spacing w:before="0" w:line="360" w:lineRule="auto"/>
        <w:ind w:right="108" w:firstLine="566"/>
        <w:jc w:val="both"/>
        <w:rPr>
          <w:rFonts w:cs="Times New Roman"/>
        </w:rPr>
      </w:pPr>
      <w:r w:rsidRPr="00625074">
        <w:rPr>
          <w:rFonts w:cs="Times New Roman"/>
        </w:rPr>
        <w:t>Understanding the nature a</w:t>
      </w:r>
      <w:r w:rsidR="006F3F06">
        <w:rPr>
          <w:rFonts w:cs="Times New Roman"/>
        </w:rPr>
        <w:t xml:space="preserve">nd function, </w:t>
      </w:r>
      <w:r w:rsidRPr="00625074">
        <w:rPr>
          <w:rFonts w:cs="Times New Roman"/>
        </w:rPr>
        <w:t>the origin and development of languages and the basic concepts of vocabulary, pho</w:t>
      </w:r>
      <w:r w:rsidR="00AC1F94">
        <w:rPr>
          <w:rFonts w:cs="Times New Roman"/>
        </w:rPr>
        <w:t xml:space="preserve">netics, grammar and scripts to </w:t>
      </w:r>
      <w:r w:rsidRPr="00625074">
        <w:rPr>
          <w:rFonts w:cs="Times New Roman"/>
        </w:rPr>
        <w:t>boost foreign language learning and specialized and professional tasks.</w:t>
      </w:r>
    </w:p>
    <w:p w:rsidR="00AC1F94" w:rsidRDefault="00215A9B" w:rsidP="00625074">
      <w:pPr>
        <w:pStyle w:val="BodyText"/>
        <w:numPr>
          <w:ilvl w:val="3"/>
          <w:numId w:val="5"/>
        </w:numPr>
        <w:tabs>
          <w:tab w:val="left" w:pos="832"/>
        </w:tabs>
        <w:spacing w:before="0" w:line="360" w:lineRule="auto"/>
        <w:ind w:right="116" w:firstLine="566"/>
        <w:jc w:val="both"/>
        <w:rPr>
          <w:rFonts w:cs="Times New Roman"/>
        </w:rPr>
      </w:pPr>
      <w:r w:rsidRPr="00625074">
        <w:rPr>
          <w:rFonts w:cs="Times New Roman"/>
        </w:rPr>
        <w:t>Having the knowledge of Vietnamese language such as understanding, creating a Vietnamese text to improve communicative skills in Vietnamese.</w:t>
      </w:r>
    </w:p>
    <w:p w:rsidR="009D62F3" w:rsidRPr="00625074" w:rsidRDefault="00215A9B" w:rsidP="00625074">
      <w:pPr>
        <w:pStyle w:val="BodyText"/>
        <w:numPr>
          <w:ilvl w:val="3"/>
          <w:numId w:val="5"/>
        </w:numPr>
        <w:tabs>
          <w:tab w:val="left" w:pos="837"/>
        </w:tabs>
        <w:spacing w:before="0" w:line="360" w:lineRule="auto"/>
        <w:ind w:right="114" w:firstLine="566"/>
        <w:jc w:val="both"/>
        <w:rPr>
          <w:rFonts w:cs="Times New Roman"/>
        </w:rPr>
      </w:pPr>
      <w:r w:rsidRPr="00625074">
        <w:rPr>
          <w:rFonts w:cs="Times New Roman"/>
        </w:rPr>
        <w:t>Having the knowledge of cultural and social matters, art, developing critical thinking, forming effective foreign language learning methods.</w:t>
      </w:r>
    </w:p>
    <w:p w:rsidR="009D62F3" w:rsidRPr="00625074" w:rsidRDefault="00215A9B" w:rsidP="00625074">
      <w:pPr>
        <w:numPr>
          <w:ilvl w:val="2"/>
          <w:numId w:val="5"/>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Knowledge by major group</w:t>
      </w:r>
    </w:p>
    <w:p w:rsidR="009D62F3" w:rsidRPr="00625074" w:rsidRDefault="00215A9B" w:rsidP="00625074">
      <w:pPr>
        <w:pStyle w:val="BodyText"/>
        <w:numPr>
          <w:ilvl w:val="3"/>
          <w:numId w:val="5"/>
        </w:numPr>
        <w:tabs>
          <w:tab w:val="left" w:pos="830"/>
        </w:tabs>
        <w:spacing w:before="0" w:line="360" w:lineRule="auto"/>
        <w:ind w:right="118" w:firstLine="566"/>
        <w:jc w:val="both"/>
        <w:rPr>
          <w:rFonts w:cs="Times New Roman"/>
        </w:rPr>
      </w:pPr>
      <w:r w:rsidRPr="00625074">
        <w:rPr>
          <w:rFonts w:cs="Times New Roman"/>
        </w:rPr>
        <w:t>Understanding and being able to apply basic concepts in English Phonetics and Phonology, having correct pronunciation in interpreting and contributing to increasing the level of pronunciation accuracy;</w:t>
      </w:r>
    </w:p>
    <w:p w:rsidR="009D62F3" w:rsidRPr="00625074" w:rsidRDefault="00215A9B" w:rsidP="00625074">
      <w:pPr>
        <w:pStyle w:val="BodyText"/>
        <w:numPr>
          <w:ilvl w:val="3"/>
          <w:numId w:val="5"/>
        </w:numPr>
        <w:tabs>
          <w:tab w:val="left" w:pos="822"/>
        </w:tabs>
        <w:spacing w:before="0" w:line="360" w:lineRule="auto"/>
        <w:ind w:right="104" w:firstLine="566"/>
        <w:jc w:val="both"/>
        <w:rPr>
          <w:rFonts w:cs="Times New Roman"/>
        </w:rPr>
      </w:pPr>
      <w:r w:rsidRPr="00625074">
        <w:rPr>
          <w:rFonts w:cs="Times New Roman"/>
        </w:rPr>
        <w:lastRenderedPageBreak/>
        <w:t>Understanding basic issues of English semantics and having skills to analyze semantic aspects.</w:t>
      </w:r>
    </w:p>
    <w:p w:rsidR="009D62F3" w:rsidRPr="00625074" w:rsidRDefault="00215A9B" w:rsidP="00625074">
      <w:pPr>
        <w:pStyle w:val="BodyText"/>
        <w:numPr>
          <w:ilvl w:val="3"/>
          <w:numId w:val="5"/>
        </w:numPr>
        <w:tabs>
          <w:tab w:val="left" w:pos="837"/>
        </w:tabs>
        <w:spacing w:before="0" w:line="360" w:lineRule="auto"/>
        <w:ind w:right="109" w:firstLine="566"/>
        <w:jc w:val="both"/>
        <w:rPr>
          <w:rFonts w:cs="Times New Roman"/>
        </w:rPr>
      </w:pPr>
      <w:r w:rsidRPr="00625074">
        <w:rPr>
          <w:rFonts w:cs="Times New Roman"/>
        </w:rPr>
        <w:t>Understanding basic issues of English grammar, English discourse and using the knowledge in professional works.</w:t>
      </w:r>
    </w:p>
    <w:p w:rsidR="009D62F3" w:rsidRPr="00625074" w:rsidRDefault="00215A9B" w:rsidP="00625074">
      <w:pPr>
        <w:pStyle w:val="BodyText"/>
        <w:numPr>
          <w:ilvl w:val="3"/>
          <w:numId w:val="5"/>
        </w:numPr>
        <w:tabs>
          <w:tab w:val="left" w:pos="839"/>
        </w:tabs>
        <w:spacing w:before="0" w:line="360" w:lineRule="auto"/>
        <w:ind w:right="111" w:firstLine="566"/>
        <w:jc w:val="both"/>
        <w:rPr>
          <w:rFonts w:cs="Times New Roman"/>
        </w:rPr>
      </w:pPr>
      <w:r w:rsidRPr="00625074">
        <w:rPr>
          <w:rFonts w:cs="Times New Roman"/>
        </w:rPr>
        <w:t>With English practice modules which are of higher level than the mainstream program, Fast-track program students are expected to be competent in English with good English knowledge and proficiency which is at least equivalent to Level 5 according to the 6-level English language competence framework of Vietnam and can use this competence in research and supervising other researchers.</w:t>
      </w:r>
    </w:p>
    <w:p w:rsidR="009D62F3" w:rsidRPr="00625074" w:rsidRDefault="00215A9B" w:rsidP="00625074">
      <w:pPr>
        <w:pStyle w:val="BodyText"/>
        <w:numPr>
          <w:ilvl w:val="3"/>
          <w:numId w:val="5"/>
        </w:numPr>
        <w:tabs>
          <w:tab w:val="left" w:pos="856"/>
        </w:tabs>
        <w:spacing w:before="0" w:line="360" w:lineRule="auto"/>
        <w:ind w:right="108" w:firstLine="566"/>
        <w:jc w:val="both"/>
        <w:rPr>
          <w:rFonts w:cs="Times New Roman"/>
        </w:rPr>
      </w:pPr>
      <w:r w:rsidRPr="00625074">
        <w:rPr>
          <w:rFonts w:cs="Times New Roman"/>
        </w:rPr>
        <w:t xml:space="preserve">Being able to use general knowledge of the culture, literature, cross-culture of English speaking countries including the features of history, people, culture, society, economy, politics and education in presentation, critical thinking, </w:t>
      </w:r>
      <w:r w:rsidR="006F3F06">
        <w:rPr>
          <w:rFonts w:cs="Times New Roman"/>
        </w:rPr>
        <w:t>team</w:t>
      </w:r>
      <w:r w:rsidRPr="00625074">
        <w:rPr>
          <w:rFonts w:cs="Times New Roman"/>
        </w:rPr>
        <w:t>work, inter-discipline research, public speaking and improving English vocabulary and skills.</w:t>
      </w:r>
    </w:p>
    <w:p w:rsidR="009D62F3" w:rsidRPr="00625074" w:rsidRDefault="00215A9B" w:rsidP="00625074">
      <w:pPr>
        <w:pStyle w:val="BodyText"/>
        <w:numPr>
          <w:ilvl w:val="3"/>
          <w:numId w:val="5"/>
        </w:numPr>
        <w:tabs>
          <w:tab w:val="left" w:pos="856"/>
        </w:tabs>
        <w:spacing w:before="0" w:line="360" w:lineRule="auto"/>
        <w:ind w:right="112" w:firstLine="566"/>
        <w:jc w:val="both"/>
        <w:rPr>
          <w:rFonts w:cs="Times New Roman"/>
        </w:rPr>
      </w:pPr>
      <w:r w:rsidRPr="00625074">
        <w:rPr>
          <w:rFonts w:cs="Times New Roman"/>
        </w:rPr>
        <w:t>Being able to use English competently at level 5 according to the 6-level foreign language comp</w:t>
      </w:r>
      <w:r w:rsidR="00DD7EC4">
        <w:rPr>
          <w:rFonts w:cs="Times New Roman"/>
        </w:rPr>
        <w:t>etence framework of Vietnam and</w:t>
      </w:r>
      <w:r w:rsidRPr="00625074">
        <w:rPr>
          <w:rFonts w:cs="Times New Roman"/>
        </w:rPr>
        <w:t xml:space="preserve"> the knowledge of Phonetics, Grammar and </w:t>
      </w:r>
      <w:proofErr w:type="spellStart"/>
      <w:r w:rsidRPr="00625074">
        <w:rPr>
          <w:rFonts w:cs="Times New Roman"/>
        </w:rPr>
        <w:t>Lexico</w:t>
      </w:r>
      <w:proofErr w:type="spellEnd"/>
      <w:r w:rsidRPr="00625074">
        <w:rPr>
          <w:rFonts w:cs="Times New Roman"/>
        </w:rPr>
        <w:t xml:space="preserve"> i</w:t>
      </w:r>
      <w:r w:rsidR="00631E9D">
        <w:rPr>
          <w:rFonts w:cs="Times New Roman"/>
        </w:rPr>
        <w:t xml:space="preserve">n </w:t>
      </w:r>
      <w:bookmarkStart w:id="0" w:name="_GoBack"/>
      <w:bookmarkEnd w:id="0"/>
      <w:r w:rsidRPr="00625074">
        <w:rPr>
          <w:rFonts w:cs="Times New Roman"/>
        </w:rPr>
        <w:t>teaching and research-based activities.</w:t>
      </w:r>
    </w:p>
    <w:p w:rsidR="009D62F3" w:rsidRPr="00625074" w:rsidRDefault="00215A9B" w:rsidP="00625074">
      <w:pPr>
        <w:pStyle w:val="BodyText"/>
        <w:numPr>
          <w:ilvl w:val="3"/>
          <w:numId w:val="5"/>
        </w:numPr>
        <w:tabs>
          <w:tab w:val="left" w:pos="839"/>
        </w:tabs>
        <w:spacing w:before="0" w:line="360" w:lineRule="auto"/>
        <w:ind w:right="111" w:firstLine="566"/>
        <w:jc w:val="both"/>
        <w:rPr>
          <w:rFonts w:cs="Times New Roman"/>
        </w:rPr>
      </w:pPr>
      <w:r w:rsidRPr="00625074">
        <w:rPr>
          <w:rFonts w:cs="Times New Roman"/>
        </w:rPr>
        <w:t>With English practice modules which are of higher level than the mainstream program, Fast-track program students are expected to be competent in English with good English knowledge and proficiency which is at least equivalent to Level 5 according to the 6-level English language competence framework of Vietnam and can use this competence in translation and interpreting.</w:t>
      </w:r>
    </w:p>
    <w:p w:rsidR="009D62F3" w:rsidRPr="00625074" w:rsidRDefault="00215A9B" w:rsidP="00625074">
      <w:pPr>
        <w:numPr>
          <w:ilvl w:val="2"/>
          <w:numId w:val="5"/>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Major knowledge</w:t>
      </w:r>
    </w:p>
    <w:p w:rsidR="009D62F3" w:rsidRPr="00625074" w:rsidRDefault="00215A9B" w:rsidP="00625074">
      <w:pPr>
        <w:pStyle w:val="BodyText"/>
        <w:numPr>
          <w:ilvl w:val="3"/>
          <w:numId w:val="5"/>
        </w:numPr>
        <w:tabs>
          <w:tab w:val="left" w:pos="858"/>
        </w:tabs>
        <w:spacing w:before="0" w:line="360" w:lineRule="auto"/>
        <w:ind w:right="122" w:firstLine="566"/>
        <w:jc w:val="both"/>
        <w:rPr>
          <w:rFonts w:cs="Times New Roman"/>
        </w:rPr>
      </w:pPr>
      <w:r w:rsidRPr="00625074">
        <w:rPr>
          <w:rFonts w:cs="Times New Roman"/>
        </w:rPr>
        <w:t>Applying in-depth knowledge of translation and interpretation professionalism to translation and interpretation services;</w:t>
      </w:r>
    </w:p>
    <w:p w:rsidR="009D62F3" w:rsidRPr="00625074" w:rsidRDefault="00215A9B" w:rsidP="00625074">
      <w:pPr>
        <w:pStyle w:val="BodyText"/>
        <w:numPr>
          <w:ilvl w:val="3"/>
          <w:numId w:val="5"/>
        </w:numPr>
        <w:tabs>
          <w:tab w:val="left" w:pos="832"/>
        </w:tabs>
        <w:spacing w:before="0" w:line="360" w:lineRule="auto"/>
        <w:ind w:right="113" w:firstLine="566"/>
        <w:jc w:val="both"/>
        <w:rPr>
          <w:rFonts w:cs="Times New Roman"/>
        </w:rPr>
      </w:pPr>
      <w:r w:rsidRPr="00625074">
        <w:rPr>
          <w:rFonts w:cs="Times New Roman"/>
        </w:rPr>
        <w:t xml:space="preserve">Through the accumulation of 15 more credits than the mainstream program, Fast-track program students will have in-depth and advanced knowledge of translation and interpreting professionalism, have the abilities to </w:t>
      </w:r>
      <w:r w:rsidR="00DD7EC4">
        <w:rPr>
          <w:rFonts w:cs="Times New Roman"/>
        </w:rPr>
        <w:t xml:space="preserve">analyze and assess </w:t>
      </w:r>
      <w:r w:rsidRPr="00625074">
        <w:rPr>
          <w:rFonts w:cs="Times New Roman"/>
        </w:rPr>
        <w:t>translation, have expanded English language capacity in specific areas such as economics, tourism, law, finance, etc</w:t>
      </w:r>
      <w:r w:rsidR="00DD7EC4">
        <w:rPr>
          <w:rFonts w:cs="Times New Roman"/>
        </w:rPr>
        <w:t>.</w:t>
      </w:r>
      <w:r w:rsidRPr="00625074">
        <w:rPr>
          <w:rFonts w:cs="Times New Roman"/>
        </w:rPr>
        <w:t xml:space="preserve">; </w:t>
      </w:r>
    </w:p>
    <w:p w:rsidR="009D62F3" w:rsidRPr="00625074" w:rsidRDefault="003C0AE7" w:rsidP="003C0AE7">
      <w:pPr>
        <w:pStyle w:val="BodyText"/>
        <w:numPr>
          <w:ilvl w:val="0"/>
          <w:numId w:val="9"/>
        </w:numPr>
        <w:spacing w:before="0" w:line="360" w:lineRule="auto"/>
        <w:ind w:left="0" w:firstLine="630"/>
        <w:jc w:val="both"/>
        <w:rPr>
          <w:rFonts w:cs="Times New Roman"/>
        </w:rPr>
      </w:pPr>
      <w:r>
        <w:rPr>
          <w:rFonts w:cs="Times New Roman"/>
        </w:rPr>
        <w:t xml:space="preserve"> </w:t>
      </w:r>
      <w:r w:rsidR="00215A9B" w:rsidRPr="00625074">
        <w:rPr>
          <w:rFonts w:cs="Times New Roman"/>
        </w:rPr>
        <w:t>Applying the knowledge and skills of translation professionalism to the work the practice in offices, companies while expandi</w:t>
      </w:r>
      <w:r>
        <w:rPr>
          <w:rFonts w:cs="Times New Roman"/>
        </w:rPr>
        <w:t xml:space="preserve">ng other necessary skills for a </w:t>
      </w:r>
      <w:r w:rsidR="00215A9B" w:rsidRPr="00625074">
        <w:rPr>
          <w:rFonts w:cs="Times New Roman"/>
        </w:rPr>
        <w:lastRenderedPageBreak/>
        <w:t>translator and getting familiar with market and social realities to become more self-confident doing this job.</w:t>
      </w:r>
    </w:p>
    <w:p w:rsidR="009D62F3" w:rsidRPr="00625074" w:rsidRDefault="00215A9B" w:rsidP="00625074">
      <w:pPr>
        <w:pStyle w:val="BodyText"/>
        <w:spacing w:before="0" w:line="360" w:lineRule="auto"/>
        <w:ind w:right="113"/>
        <w:jc w:val="both"/>
        <w:rPr>
          <w:rFonts w:cs="Times New Roman"/>
        </w:rPr>
      </w:pPr>
      <w:r w:rsidRPr="00625074">
        <w:rPr>
          <w:rFonts w:cs="Times New Roman"/>
        </w:rPr>
        <w:t>- Through doing graduation thesis students have a chance to research in-depth an issue in the field</w:t>
      </w:r>
      <w:r w:rsidR="003C0AE7">
        <w:rPr>
          <w:rFonts w:cs="Times New Roman"/>
        </w:rPr>
        <w:t xml:space="preserve"> under the supervision of lecturers.</w:t>
      </w:r>
    </w:p>
    <w:p w:rsidR="009D62F3" w:rsidRPr="00625074" w:rsidRDefault="00215A9B" w:rsidP="00625074">
      <w:pPr>
        <w:pStyle w:val="Heading1"/>
        <w:spacing w:before="0" w:line="360" w:lineRule="auto"/>
        <w:rPr>
          <w:rFonts w:cs="Times New Roman"/>
          <w:b w:val="0"/>
          <w:bCs w:val="0"/>
        </w:rPr>
      </w:pPr>
      <w:r w:rsidRPr="00625074">
        <w:rPr>
          <w:rFonts w:cs="Times New Roman"/>
        </w:rPr>
        <w:t>1.2. Autonomy and responsibility</w:t>
      </w:r>
    </w:p>
    <w:p w:rsidR="009D62F3" w:rsidRPr="00625074" w:rsidRDefault="00215A9B" w:rsidP="00625074">
      <w:pPr>
        <w:pStyle w:val="BodyText"/>
        <w:spacing w:before="0" w:line="360" w:lineRule="auto"/>
        <w:ind w:right="117"/>
        <w:jc w:val="both"/>
        <w:rPr>
          <w:rFonts w:cs="Times New Roman"/>
        </w:rPr>
      </w:pPr>
      <w:r w:rsidRPr="00625074">
        <w:rPr>
          <w:rFonts w:cs="Times New Roman"/>
        </w:rPr>
        <w:t>- Having good leadership in the specialized field; having initiatives in performing assigned tasks; being able to be self-oriented and to adapt to different working environments; being able to self-study to gain knowledge and experiences to improve professional qualifications; having the ability to express viewpoints on common professional issues and some complex technical issues; being capable of planning, coordinating and promoting collective strength; having the capacity to evaluate and improve professional activities on a medium scale.</w:t>
      </w:r>
    </w:p>
    <w:p w:rsidR="009D62F3" w:rsidRPr="00625074" w:rsidRDefault="00215A9B" w:rsidP="00625074">
      <w:pPr>
        <w:pStyle w:val="Heading1"/>
        <w:numPr>
          <w:ilvl w:val="0"/>
          <w:numId w:val="5"/>
        </w:numPr>
        <w:tabs>
          <w:tab w:val="left" w:pos="373"/>
        </w:tabs>
        <w:spacing w:before="0" w:line="360" w:lineRule="auto"/>
        <w:ind w:hanging="271"/>
        <w:rPr>
          <w:rFonts w:cs="Times New Roman"/>
          <w:b w:val="0"/>
          <w:bCs w:val="0"/>
        </w:rPr>
      </w:pPr>
      <w:r w:rsidRPr="00625074">
        <w:rPr>
          <w:rFonts w:cs="Times New Roman"/>
        </w:rPr>
        <w:t>Skills</w:t>
      </w:r>
    </w:p>
    <w:p w:rsidR="009D62F3" w:rsidRPr="00625074" w:rsidRDefault="00215A9B" w:rsidP="00625074">
      <w:pPr>
        <w:numPr>
          <w:ilvl w:val="1"/>
          <w:numId w:val="5"/>
        </w:numPr>
        <w:tabs>
          <w:tab w:val="left" w:pos="645"/>
        </w:tabs>
        <w:spacing w:line="360" w:lineRule="auto"/>
        <w:ind w:left="644" w:hanging="542"/>
        <w:rPr>
          <w:rFonts w:ascii="Times New Roman" w:eastAsia="Times New Roman" w:hAnsi="Times New Roman" w:cs="Times New Roman"/>
          <w:sz w:val="27"/>
          <w:szCs w:val="27"/>
        </w:rPr>
      </w:pPr>
      <w:r w:rsidRPr="00625074">
        <w:rPr>
          <w:rFonts w:ascii="Times New Roman" w:hAnsi="Times New Roman" w:cs="Times New Roman"/>
          <w:b/>
          <w:sz w:val="27"/>
          <w:szCs w:val="27"/>
        </w:rPr>
        <w:t>Specialized skills</w:t>
      </w:r>
    </w:p>
    <w:p w:rsidR="009D62F3" w:rsidRPr="00625074" w:rsidRDefault="00215A9B" w:rsidP="00625074">
      <w:pPr>
        <w:numPr>
          <w:ilvl w:val="2"/>
          <w:numId w:val="5"/>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Professional skills</w:t>
      </w:r>
    </w:p>
    <w:p w:rsidR="009D62F3" w:rsidRPr="00625074" w:rsidRDefault="00215A9B" w:rsidP="00625074">
      <w:pPr>
        <w:pStyle w:val="BodyText"/>
        <w:numPr>
          <w:ilvl w:val="3"/>
          <w:numId w:val="5"/>
        </w:numPr>
        <w:tabs>
          <w:tab w:val="left" w:pos="858"/>
        </w:tabs>
        <w:spacing w:before="0" w:line="360" w:lineRule="auto"/>
        <w:ind w:right="109" w:firstLine="566"/>
        <w:jc w:val="both"/>
        <w:rPr>
          <w:rFonts w:cs="Times New Roman"/>
        </w:rPr>
      </w:pPr>
      <w:r w:rsidRPr="00625074">
        <w:rPr>
          <w:rFonts w:cs="Times New Roman"/>
        </w:rPr>
        <w:t>Being able to complete complex t</w:t>
      </w:r>
      <w:r w:rsidR="00A72F28">
        <w:rPr>
          <w:rFonts w:cs="Times New Roman"/>
        </w:rPr>
        <w:t xml:space="preserve">asks which requires the use of </w:t>
      </w:r>
      <w:r w:rsidRPr="00625074">
        <w:rPr>
          <w:rFonts w:cs="Times New Roman"/>
        </w:rPr>
        <w:t xml:space="preserve">the theoretical and empirical knowledge of the sector in different contexts; </w:t>
      </w:r>
      <w:r w:rsidR="00A72F28">
        <w:rPr>
          <w:rFonts w:cs="Times New Roman"/>
        </w:rPr>
        <w:t>having good skills of analyzing</w:t>
      </w:r>
      <w:r w:rsidRPr="00625074">
        <w:rPr>
          <w:rFonts w:cs="Times New Roman"/>
        </w:rPr>
        <w:t>, synthesizing, evaluating data and information, synthesizing collective opinions and taking advantage of new achievements in science and technology to solve practical or abstract problems in the field; having good leadership in professional subjects to solve issues of local and regional scales.</w:t>
      </w:r>
    </w:p>
    <w:p w:rsidR="009D62F3" w:rsidRPr="00625074" w:rsidRDefault="00215A9B" w:rsidP="00625074">
      <w:pPr>
        <w:pStyle w:val="BodyText"/>
        <w:numPr>
          <w:ilvl w:val="3"/>
          <w:numId w:val="5"/>
        </w:numPr>
        <w:tabs>
          <w:tab w:val="left" w:pos="844"/>
        </w:tabs>
        <w:spacing w:before="0" w:line="360" w:lineRule="auto"/>
        <w:ind w:right="112" w:firstLine="566"/>
        <w:jc w:val="both"/>
        <w:rPr>
          <w:rFonts w:cs="Times New Roman"/>
        </w:rPr>
      </w:pPr>
      <w:r w:rsidRPr="00625074">
        <w:rPr>
          <w:rFonts w:cs="Times New Roman"/>
        </w:rPr>
        <w:t>Having time management skills, adaptive skills, study skills and self-study skills, problem identifying and solving skills, solution-making, analyzing and synthesizing skills.</w:t>
      </w:r>
    </w:p>
    <w:p w:rsidR="009D62F3" w:rsidRDefault="00215A9B" w:rsidP="00625074">
      <w:pPr>
        <w:pStyle w:val="BodyText"/>
        <w:numPr>
          <w:ilvl w:val="3"/>
          <w:numId w:val="5"/>
        </w:numPr>
        <w:tabs>
          <w:tab w:val="left" w:pos="842"/>
        </w:tabs>
        <w:spacing w:before="0" w:line="360" w:lineRule="auto"/>
        <w:ind w:right="121" w:firstLine="566"/>
        <w:jc w:val="both"/>
        <w:rPr>
          <w:rFonts w:cs="Times New Roman"/>
        </w:rPr>
      </w:pPr>
      <w:r w:rsidRPr="00625074">
        <w:rPr>
          <w:rFonts w:cs="Times New Roman"/>
        </w:rPr>
        <w:t>Having the ability to advance the career and skills of self-assessment</w:t>
      </w:r>
      <w:r w:rsidR="00A72F28">
        <w:rPr>
          <w:rFonts w:cs="Times New Roman"/>
        </w:rPr>
        <w:t xml:space="preserve">, self-study and self-training </w:t>
      </w:r>
      <w:r w:rsidRPr="00625074">
        <w:rPr>
          <w:rFonts w:cs="Times New Roman"/>
        </w:rPr>
        <w:t>to improve individual ability, and working quality and efficiency.</w:t>
      </w:r>
    </w:p>
    <w:p w:rsidR="009D62F3" w:rsidRPr="00625074" w:rsidRDefault="00215A9B" w:rsidP="00625074">
      <w:pPr>
        <w:pStyle w:val="BodyText"/>
        <w:spacing w:before="0" w:line="360" w:lineRule="auto"/>
        <w:ind w:right="115" w:firstLine="0"/>
        <w:rPr>
          <w:rFonts w:cs="Times New Roman"/>
        </w:rPr>
      </w:pPr>
      <w:r w:rsidRPr="00625074">
        <w:rPr>
          <w:rFonts w:cs="Times New Roman"/>
        </w:rPr>
        <w:t>Being able to recognize and solve proble.ms arising in professional activities in reality to meet new demands</w:t>
      </w:r>
    </w:p>
    <w:p w:rsidR="009D62F3" w:rsidRPr="00625074" w:rsidRDefault="00215A9B" w:rsidP="00625074">
      <w:pPr>
        <w:pStyle w:val="BodyText"/>
        <w:numPr>
          <w:ilvl w:val="3"/>
          <w:numId w:val="5"/>
        </w:numPr>
        <w:tabs>
          <w:tab w:val="left" w:pos="849"/>
        </w:tabs>
        <w:spacing w:before="0" w:line="360" w:lineRule="auto"/>
        <w:ind w:right="118" w:firstLine="566"/>
        <w:jc w:val="both"/>
        <w:rPr>
          <w:rFonts w:cs="Times New Roman"/>
        </w:rPr>
      </w:pPr>
      <w:r w:rsidRPr="00625074">
        <w:rPr>
          <w:rFonts w:cs="Times New Roman"/>
        </w:rPr>
        <w:t xml:space="preserve">Professional skills Being aware of the rights and ethics of interpreters, contract, salary, getting familiar with editing processes and accumulating experiences of translation/interpreting through the types of internship, </w:t>
      </w:r>
      <w:r w:rsidRPr="00625074">
        <w:rPr>
          <w:rFonts w:cs="Times New Roman"/>
        </w:rPr>
        <w:lastRenderedPageBreak/>
        <w:t>apprenticeship, especially in the last year.</w:t>
      </w:r>
    </w:p>
    <w:p w:rsidR="009D62F3" w:rsidRPr="00625074" w:rsidRDefault="00215A9B" w:rsidP="00625074">
      <w:pPr>
        <w:pStyle w:val="BodyText"/>
        <w:numPr>
          <w:ilvl w:val="3"/>
          <w:numId w:val="5"/>
        </w:numPr>
        <w:tabs>
          <w:tab w:val="left" w:pos="832"/>
        </w:tabs>
        <w:spacing w:before="0" w:line="360" w:lineRule="auto"/>
        <w:ind w:right="113" w:firstLine="566"/>
        <w:jc w:val="both"/>
        <w:rPr>
          <w:rFonts w:cs="Times New Roman"/>
        </w:rPr>
      </w:pPr>
      <w:r w:rsidRPr="00625074">
        <w:rPr>
          <w:rFonts w:cs="Times New Roman"/>
        </w:rPr>
        <w:t>Having the ability to apply broad knowledge which combines theoretical concepts well.</w:t>
      </w:r>
    </w:p>
    <w:p w:rsidR="009D62F3" w:rsidRPr="00625074" w:rsidRDefault="00215A9B" w:rsidP="00625074">
      <w:pPr>
        <w:pStyle w:val="BodyText"/>
        <w:numPr>
          <w:ilvl w:val="3"/>
          <w:numId w:val="5"/>
        </w:numPr>
        <w:tabs>
          <w:tab w:val="left" w:pos="856"/>
        </w:tabs>
        <w:spacing w:before="0" w:line="360" w:lineRule="auto"/>
        <w:ind w:right="112" w:firstLine="566"/>
        <w:jc w:val="both"/>
        <w:rPr>
          <w:rFonts w:cs="Times New Roman"/>
        </w:rPr>
      </w:pPr>
      <w:r w:rsidRPr="00625074">
        <w:rPr>
          <w:rFonts w:cs="Times New Roman"/>
        </w:rPr>
        <w:t>Having the ability to apply theoretical concepts and professional skills to different situations creatively.</w:t>
      </w:r>
    </w:p>
    <w:p w:rsidR="009D62F3" w:rsidRPr="00625074" w:rsidRDefault="00215A9B" w:rsidP="00625074">
      <w:pPr>
        <w:pStyle w:val="BodyText"/>
        <w:numPr>
          <w:ilvl w:val="3"/>
          <w:numId w:val="5"/>
        </w:numPr>
        <w:tabs>
          <w:tab w:val="left" w:pos="849"/>
        </w:tabs>
        <w:spacing w:before="0" w:line="360" w:lineRule="auto"/>
        <w:ind w:right="108" w:firstLine="566"/>
        <w:jc w:val="both"/>
        <w:rPr>
          <w:rFonts w:cs="Times New Roman"/>
        </w:rPr>
      </w:pPr>
      <w:r w:rsidRPr="00625074">
        <w:rPr>
          <w:rFonts w:cs="Times New Roman"/>
        </w:rPr>
        <w:t>Being able to take responsibility for the information translated in terms of quantity and quantity;</w:t>
      </w:r>
    </w:p>
    <w:p w:rsidR="009D62F3" w:rsidRPr="00625074" w:rsidRDefault="00215A9B" w:rsidP="00625074">
      <w:pPr>
        <w:pStyle w:val="BodyText"/>
        <w:numPr>
          <w:ilvl w:val="3"/>
          <w:numId w:val="5"/>
        </w:numPr>
        <w:tabs>
          <w:tab w:val="left" w:pos="827"/>
        </w:tabs>
        <w:spacing w:before="0" w:line="360" w:lineRule="auto"/>
        <w:ind w:left="826" w:hanging="158"/>
        <w:rPr>
          <w:rFonts w:cs="Times New Roman"/>
        </w:rPr>
      </w:pPr>
      <w:r w:rsidRPr="00625074">
        <w:rPr>
          <w:rFonts w:cs="Times New Roman"/>
        </w:rPr>
        <w:t>Having the ability to make regular evaluations and sound judgments;</w:t>
      </w:r>
    </w:p>
    <w:p w:rsidR="009D62F3" w:rsidRPr="00625074" w:rsidRDefault="00215A9B" w:rsidP="00625074">
      <w:pPr>
        <w:pStyle w:val="BodyText"/>
        <w:numPr>
          <w:ilvl w:val="3"/>
          <w:numId w:val="5"/>
        </w:numPr>
        <w:tabs>
          <w:tab w:val="left" w:pos="834"/>
        </w:tabs>
        <w:spacing w:before="0" w:line="360" w:lineRule="auto"/>
        <w:ind w:right="110" w:firstLine="566"/>
        <w:jc w:val="both"/>
        <w:rPr>
          <w:rFonts w:cs="Times New Roman"/>
        </w:rPr>
      </w:pPr>
      <w:r w:rsidRPr="00625074">
        <w:rPr>
          <w:rFonts w:cs="Times New Roman"/>
        </w:rPr>
        <w:t>Having the ability to identify and respect all types of documents, conventions and styles of presentation types;</w:t>
      </w:r>
    </w:p>
    <w:p w:rsidR="009D62F3" w:rsidRPr="00625074" w:rsidRDefault="00215A9B" w:rsidP="00625074">
      <w:pPr>
        <w:pStyle w:val="BodyText"/>
        <w:numPr>
          <w:ilvl w:val="3"/>
          <w:numId w:val="5"/>
        </w:numPr>
        <w:tabs>
          <w:tab w:val="left" w:pos="849"/>
        </w:tabs>
        <w:spacing w:before="0" w:line="360" w:lineRule="auto"/>
        <w:ind w:right="110" w:firstLine="566"/>
        <w:jc w:val="both"/>
        <w:rPr>
          <w:rFonts w:cs="Times New Roman"/>
        </w:rPr>
      </w:pPr>
      <w:r w:rsidRPr="00625074">
        <w:rPr>
          <w:rFonts w:cs="Times New Roman"/>
        </w:rPr>
        <w:t>Being able not to translate too dogmatically and trying to translate in a more logical and up-to-date way.</w:t>
      </w:r>
    </w:p>
    <w:p w:rsidR="009D62F3" w:rsidRPr="00625074" w:rsidRDefault="00215A9B" w:rsidP="00625074">
      <w:pPr>
        <w:pStyle w:val="BodyText"/>
        <w:numPr>
          <w:ilvl w:val="3"/>
          <w:numId w:val="5"/>
        </w:numPr>
        <w:tabs>
          <w:tab w:val="left" w:pos="827"/>
        </w:tabs>
        <w:spacing w:before="0" w:line="360" w:lineRule="auto"/>
        <w:ind w:left="826" w:hanging="158"/>
        <w:rPr>
          <w:rFonts w:cs="Times New Roman"/>
        </w:rPr>
      </w:pPr>
      <w:r w:rsidRPr="00625074">
        <w:rPr>
          <w:rFonts w:cs="Times New Roman"/>
        </w:rPr>
        <w:t xml:space="preserve">Having the ability to memorize information, pronunciation, </w:t>
      </w:r>
      <w:proofErr w:type="gramStart"/>
      <w:r w:rsidRPr="00625074">
        <w:rPr>
          <w:rFonts w:cs="Times New Roman"/>
        </w:rPr>
        <w:t>good</w:t>
      </w:r>
      <w:proofErr w:type="gramEnd"/>
      <w:r w:rsidRPr="00625074">
        <w:rPr>
          <w:rFonts w:cs="Times New Roman"/>
        </w:rPr>
        <w:t xml:space="preserve"> intonation.</w:t>
      </w:r>
    </w:p>
    <w:p w:rsidR="009D62F3" w:rsidRPr="00625074" w:rsidRDefault="00215A9B" w:rsidP="00625074">
      <w:pPr>
        <w:numPr>
          <w:ilvl w:val="2"/>
          <w:numId w:val="5"/>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Critical thinking and problem solving</w:t>
      </w:r>
    </w:p>
    <w:p w:rsidR="009D62F3" w:rsidRPr="00625074" w:rsidRDefault="00215A9B" w:rsidP="00625074">
      <w:pPr>
        <w:pStyle w:val="BodyText"/>
        <w:numPr>
          <w:ilvl w:val="3"/>
          <w:numId w:val="5"/>
        </w:numPr>
        <w:tabs>
          <w:tab w:val="left" w:pos="842"/>
        </w:tabs>
        <w:spacing w:before="0" w:line="360" w:lineRule="auto"/>
        <w:ind w:right="110" w:firstLine="566"/>
        <w:jc w:val="both"/>
        <w:rPr>
          <w:rFonts w:cs="Times New Roman"/>
        </w:rPr>
      </w:pPr>
      <w:r w:rsidRPr="00625074">
        <w:rPr>
          <w:rFonts w:cs="Times New Roman"/>
        </w:rPr>
        <w:t>Being able to applying the theory of Marxism and Leninism, Ho Chi Minh's beliefs to define the methodology and specific research methods. Firmly grasping the objective rules, current trends and the national current context.  Firmly grasping the viewpoints and guidelines of the Party to identify, analyze, and address specific issues in research, study and dedication to social life.</w:t>
      </w:r>
    </w:p>
    <w:p w:rsidR="009D62F3" w:rsidRPr="00625074" w:rsidRDefault="00215A9B" w:rsidP="00625074">
      <w:pPr>
        <w:pStyle w:val="BodyText"/>
        <w:numPr>
          <w:ilvl w:val="3"/>
          <w:numId w:val="5"/>
        </w:numPr>
        <w:tabs>
          <w:tab w:val="left" w:pos="827"/>
        </w:tabs>
        <w:spacing w:before="0" w:line="360" w:lineRule="auto"/>
        <w:ind w:left="826" w:hanging="158"/>
        <w:rPr>
          <w:rFonts w:cs="Times New Roman"/>
        </w:rPr>
      </w:pPr>
      <w:r w:rsidRPr="00625074">
        <w:rPr>
          <w:rFonts w:cs="Times New Roman"/>
        </w:rPr>
        <w:t>Having the ability to argue critically and solve issues in the field.</w:t>
      </w:r>
    </w:p>
    <w:p w:rsidR="009D62F3" w:rsidRPr="00625074" w:rsidRDefault="00215A9B" w:rsidP="00625074">
      <w:pPr>
        <w:numPr>
          <w:ilvl w:val="2"/>
          <w:numId w:val="5"/>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Research and intellectual abilities</w:t>
      </w:r>
    </w:p>
    <w:p w:rsidR="009D62F3" w:rsidRPr="00625074" w:rsidRDefault="00215A9B" w:rsidP="00625074">
      <w:pPr>
        <w:pStyle w:val="BodyText"/>
        <w:numPr>
          <w:ilvl w:val="3"/>
          <w:numId w:val="5"/>
        </w:numPr>
        <w:tabs>
          <w:tab w:val="left" w:pos="851"/>
        </w:tabs>
        <w:spacing w:before="0" w:line="360" w:lineRule="auto"/>
        <w:ind w:right="119" w:firstLine="566"/>
        <w:jc w:val="both"/>
        <w:rPr>
          <w:rFonts w:cs="Times New Roman"/>
        </w:rPr>
      </w:pPr>
      <w:r w:rsidRPr="00625074">
        <w:rPr>
          <w:rFonts w:cs="Times New Roman"/>
        </w:rPr>
        <w:t xml:space="preserve">Being able to formulate hypotheses, to collect, </w:t>
      </w:r>
      <w:proofErr w:type="gramStart"/>
      <w:r w:rsidRPr="00625074">
        <w:rPr>
          <w:rFonts w:cs="Times New Roman"/>
        </w:rPr>
        <w:t>analyze</w:t>
      </w:r>
      <w:proofErr w:type="gramEnd"/>
      <w:r w:rsidRPr="00625074">
        <w:rPr>
          <w:rFonts w:cs="Times New Roman"/>
        </w:rPr>
        <w:t xml:space="preserve"> and process information, to participate empirical research, hypothesis and application testing to study problems related to the field of work.</w:t>
      </w:r>
    </w:p>
    <w:p w:rsidR="009D62F3" w:rsidRPr="00625074" w:rsidRDefault="00215A9B" w:rsidP="00625074">
      <w:pPr>
        <w:numPr>
          <w:ilvl w:val="2"/>
          <w:numId w:val="5"/>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Systemic thinking</w:t>
      </w:r>
    </w:p>
    <w:p w:rsidR="009D62F3" w:rsidRPr="00625074" w:rsidRDefault="00215A9B" w:rsidP="00625074">
      <w:pPr>
        <w:pStyle w:val="BodyText"/>
        <w:numPr>
          <w:ilvl w:val="3"/>
          <w:numId w:val="5"/>
        </w:numPr>
        <w:tabs>
          <w:tab w:val="left" w:pos="854"/>
        </w:tabs>
        <w:spacing w:before="0" w:line="360" w:lineRule="auto"/>
        <w:ind w:right="119" w:firstLine="566"/>
        <w:jc w:val="both"/>
        <w:rPr>
          <w:rFonts w:cs="Times New Roman"/>
        </w:rPr>
      </w:pPr>
      <w:r w:rsidRPr="00625074">
        <w:rPr>
          <w:rFonts w:cs="Times New Roman"/>
        </w:rPr>
        <w:t>Being able to think logically and systematically when approaching and solving issues in the field related to English in particular and socio-economic and cultural issues in general.</w:t>
      </w:r>
    </w:p>
    <w:p w:rsidR="009D62F3" w:rsidRPr="00625074" w:rsidRDefault="00215A9B" w:rsidP="00625074">
      <w:pPr>
        <w:numPr>
          <w:ilvl w:val="2"/>
          <w:numId w:val="5"/>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Historical background and social context</w:t>
      </w:r>
    </w:p>
    <w:p w:rsidR="009D62F3" w:rsidRPr="00625074" w:rsidRDefault="00215A9B" w:rsidP="00625074">
      <w:pPr>
        <w:pStyle w:val="BodyText"/>
        <w:numPr>
          <w:ilvl w:val="3"/>
          <w:numId w:val="5"/>
        </w:numPr>
        <w:tabs>
          <w:tab w:val="left" w:pos="839"/>
        </w:tabs>
        <w:spacing w:before="0" w:line="360" w:lineRule="auto"/>
        <w:ind w:right="112" w:firstLine="566"/>
        <w:jc w:val="both"/>
        <w:rPr>
          <w:rFonts w:cs="Times New Roman"/>
        </w:rPr>
      </w:pPr>
      <w:r w:rsidRPr="00625074">
        <w:rPr>
          <w:rFonts w:cs="Times New Roman"/>
        </w:rPr>
        <w:t>Being capable of socializing and adapting to the social and working environment. Having social knowledge and being able to adapt quickly to domestic and international socio-economic changes.</w:t>
      </w:r>
    </w:p>
    <w:p w:rsidR="009D62F3" w:rsidRPr="00625074" w:rsidRDefault="00215A9B" w:rsidP="00625074">
      <w:pPr>
        <w:numPr>
          <w:ilvl w:val="2"/>
          <w:numId w:val="5"/>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lastRenderedPageBreak/>
        <w:t>Organizational background</w:t>
      </w:r>
    </w:p>
    <w:p w:rsidR="009D62F3" w:rsidRPr="00625074" w:rsidRDefault="00215A9B" w:rsidP="00625074">
      <w:pPr>
        <w:pStyle w:val="BodyText"/>
        <w:numPr>
          <w:ilvl w:val="3"/>
          <w:numId w:val="5"/>
        </w:numPr>
        <w:tabs>
          <w:tab w:val="left" w:pos="844"/>
        </w:tabs>
        <w:spacing w:before="0" w:line="360" w:lineRule="auto"/>
        <w:ind w:right="102" w:firstLine="566"/>
        <w:jc w:val="both"/>
        <w:rPr>
          <w:rFonts w:cs="Times New Roman"/>
        </w:rPr>
      </w:pPr>
      <w:r w:rsidRPr="00625074">
        <w:rPr>
          <w:rFonts w:cs="Times New Roman"/>
        </w:rPr>
        <w:t>Grasping the organization's strategies, plans, goals and culture to work effectively. Rapidly adapting to organizational changes in the movement of the modern world economy.</w:t>
      </w:r>
    </w:p>
    <w:p w:rsidR="009D62F3" w:rsidRPr="00625074" w:rsidRDefault="00215A9B" w:rsidP="00625074">
      <w:pPr>
        <w:pStyle w:val="BodyText"/>
        <w:numPr>
          <w:ilvl w:val="3"/>
          <w:numId w:val="5"/>
        </w:numPr>
        <w:tabs>
          <w:tab w:val="left" w:pos="830"/>
        </w:tabs>
        <w:spacing w:before="0" w:line="360" w:lineRule="auto"/>
        <w:ind w:right="106" w:firstLine="566"/>
        <w:jc w:val="both"/>
        <w:rPr>
          <w:rFonts w:cs="Times New Roman"/>
        </w:rPr>
      </w:pPr>
      <w:r w:rsidRPr="00625074">
        <w:rPr>
          <w:rFonts w:cs="Times New Roman"/>
        </w:rPr>
        <w:t>Having the ability to handle problems; Having skills of identifying and solving problems; encouraging creativity and confidence when translating and interpreting, understanding and using translation strategies, being able to decide the level of trustworthiness based on translation quality and text functions, learning how to meet customers' needs, having the ability to translate fast and well and overcoming the pressure, meeting the actual needs of the market, having self-evaluation skills and cross-evaluation skills.</w:t>
      </w:r>
    </w:p>
    <w:p w:rsidR="009D62F3" w:rsidRPr="00625074" w:rsidRDefault="00215A9B" w:rsidP="00625074">
      <w:pPr>
        <w:numPr>
          <w:ilvl w:val="2"/>
          <w:numId w:val="5"/>
        </w:numPr>
        <w:tabs>
          <w:tab w:val="left" w:pos="847"/>
        </w:tabs>
        <w:spacing w:line="360" w:lineRule="auto"/>
        <w:ind w:left="846" w:hanging="744"/>
        <w:rPr>
          <w:rFonts w:ascii="Times New Roman" w:eastAsia="Times New Roman" w:hAnsi="Times New Roman" w:cs="Times New Roman"/>
          <w:sz w:val="27"/>
          <w:szCs w:val="27"/>
        </w:rPr>
      </w:pPr>
      <w:r w:rsidRPr="00625074">
        <w:rPr>
          <w:rFonts w:ascii="Times New Roman" w:hAnsi="Times New Roman" w:cs="Times New Roman"/>
          <w:i/>
          <w:sz w:val="27"/>
          <w:szCs w:val="27"/>
        </w:rPr>
        <w:t>Ability to use knowledge and skills in reality</w:t>
      </w:r>
    </w:p>
    <w:p w:rsidR="009D62F3" w:rsidRPr="00625074" w:rsidRDefault="00215A9B" w:rsidP="00625074">
      <w:pPr>
        <w:pStyle w:val="BodyText"/>
        <w:numPr>
          <w:ilvl w:val="0"/>
          <w:numId w:val="4"/>
        </w:numPr>
        <w:tabs>
          <w:tab w:val="left" w:pos="849"/>
        </w:tabs>
        <w:spacing w:before="0" w:line="360" w:lineRule="auto"/>
        <w:ind w:right="123" w:firstLine="566"/>
        <w:jc w:val="both"/>
        <w:rPr>
          <w:rFonts w:cs="Times New Roman"/>
        </w:rPr>
      </w:pPr>
      <w:r w:rsidRPr="00625074">
        <w:rPr>
          <w:rFonts w:cs="Times New Roman"/>
        </w:rPr>
        <w:t>Flexibly and appropriately applying knowledge and skills to perform work, analyze and solve practical problems in the field.</w:t>
      </w:r>
    </w:p>
    <w:p w:rsidR="009D62F3" w:rsidRPr="00625074" w:rsidRDefault="00215A9B" w:rsidP="00625074">
      <w:pPr>
        <w:pStyle w:val="BodyText"/>
        <w:numPr>
          <w:ilvl w:val="0"/>
          <w:numId w:val="4"/>
        </w:numPr>
        <w:tabs>
          <w:tab w:val="left" w:pos="839"/>
        </w:tabs>
        <w:spacing w:before="0" w:line="360" w:lineRule="auto"/>
        <w:ind w:right="104" w:firstLine="566"/>
        <w:jc w:val="both"/>
        <w:rPr>
          <w:rFonts w:cs="Times New Roman"/>
        </w:rPr>
      </w:pPr>
      <w:r w:rsidRPr="00625074">
        <w:rPr>
          <w:rFonts w:cs="Times New Roman"/>
        </w:rPr>
        <w:t>Having the ability to understand working subjects and environment, having a method of collecting and processing regular information about the needs and characteristics of the subjects, the political, economic, cultural, social situations of the locality, nation and the world and using the collected information in the work.</w:t>
      </w:r>
    </w:p>
    <w:p w:rsidR="009D62F3" w:rsidRPr="00625074" w:rsidRDefault="00215A9B" w:rsidP="00625074">
      <w:pPr>
        <w:numPr>
          <w:ilvl w:val="2"/>
          <w:numId w:val="5"/>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Creativity and change-making ability in the profession</w:t>
      </w:r>
    </w:p>
    <w:p w:rsidR="009D62F3" w:rsidRPr="00625074" w:rsidRDefault="00215A9B" w:rsidP="00625074">
      <w:pPr>
        <w:pStyle w:val="BodyText"/>
        <w:numPr>
          <w:ilvl w:val="3"/>
          <w:numId w:val="5"/>
        </w:numPr>
        <w:tabs>
          <w:tab w:val="left" w:pos="842"/>
        </w:tabs>
        <w:spacing w:before="0" w:line="360" w:lineRule="auto"/>
        <w:ind w:right="118" w:firstLine="566"/>
        <w:jc w:val="both"/>
        <w:rPr>
          <w:rFonts w:cs="Times New Roman"/>
        </w:rPr>
      </w:pPr>
      <w:r w:rsidRPr="00625074">
        <w:rPr>
          <w:rFonts w:cs="Times New Roman"/>
        </w:rPr>
        <w:t>Having creativity and leadership in developing the profession through self-study and lifelong learning, developing necessary knowledge and skills and fast adaptability to the change of reality.</w:t>
      </w:r>
    </w:p>
    <w:p w:rsidR="009D62F3" w:rsidRPr="00625074" w:rsidRDefault="00215A9B" w:rsidP="00625074">
      <w:pPr>
        <w:pStyle w:val="Heading1"/>
        <w:numPr>
          <w:ilvl w:val="1"/>
          <w:numId w:val="3"/>
        </w:numPr>
        <w:tabs>
          <w:tab w:val="left" w:pos="575"/>
        </w:tabs>
        <w:spacing w:before="0" w:line="360" w:lineRule="auto"/>
        <w:ind w:hanging="472"/>
        <w:rPr>
          <w:rFonts w:cs="Times New Roman"/>
          <w:b w:val="0"/>
          <w:bCs w:val="0"/>
        </w:rPr>
      </w:pPr>
      <w:r w:rsidRPr="00625074">
        <w:rPr>
          <w:rFonts w:cs="Times New Roman"/>
        </w:rPr>
        <w:t>Supplementary skills</w:t>
      </w:r>
    </w:p>
    <w:p w:rsidR="009D62F3" w:rsidRPr="00625074" w:rsidRDefault="00215A9B" w:rsidP="00625074">
      <w:pPr>
        <w:numPr>
          <w:ilvl w:val="2"/>
          <w:numId w:val="3"/>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Personal skills</w:t>
      </w:r>
    </w:p>
    <w:p w:rsidR="009D62F3" w:rsidRPr="00625074" w:rsidRDefault="00215A9B" w:rsidP="00625074">
      <w:pPr>
        <w:pStyle w:val="BodyText"/>
        <w:spacing w:before="0" w:line="360" w:lineRule="auto"/>
        <w:ind w:right="114"/>
        <w:jc w:val="both"/>
        <w:rPr>
          <w:rFonts w:cs="Times New Roman"/>
        </w:rPr>
      </w:pPr>
      <w:r w:rsidRPr="00625074">
        <w:rPr>
          <w:rFonts w:cs="Times New Roman"/>
        </w:rPr>
        <w:t>Being hardworking, enthusiastic and passionate about the work; Having good time and personal resources management skills; Being able to adapt to the complexity of reality; Being able to self-assess work results, meeting the deadlines, setting goals for self-development oneself and professional development.</w:t>
      </w:r>
    </w:p>
    <w:p w:rsidR="009D62F3" w:rsidRPr="00625074" w:rsidRDefault="00215A9B" w:rsidP="00625074">
      <w:pPr>
        <w:numPr>
          <w:ilvl w:val="2"/>
          <w:numId w:val="3"/>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Teamwork skills</w:t>
      </w:r>
    </w:p>
    <w:p w:rsidR="009D62F3" w:rsidRPr="00625074" w:rsidRDefault="00215A9B" w:rsidP="00625074">
      <w:pPr>
        <w:pStyle w:val="BodyText"/>
        <w:numPr>
          <w:ilvl w:val="3"/>
          <w:numId w:val="3"/>
        </w:numPr>
        <w:tabs>
          <w:tab w:val="left" w:pos="839"/>
        </w:tabs>
        <w:spacing w:before="0" w:line="360" w:lineRule="auto"/>
        <w:ind w:right="109" w:firstLine="566"/>
        <w:jc w:val="both"/>
        <w:rPr>
          <w:rFonts w:cs="Times New Roman"/>
        </w:rPr>
      </w:pPr>
      <w:r w:rsidRPr="00625074">
        <w:rPr>
          <w:rFonts w:cs="Times New Roman"/>
        </w:rPr>
        <w:t>Forming effective working teams, leading and developing teams (managing, assigning tasks, coordinating individuals in teams, encouraging team members, etc.), working in different teams.</w:t>
      </w:r>
    </w:p>
    <w:p w:rsidR="009D62F3" w:rsidRPr="00625074" w:rsidRDefault="00215A9B" w:rsidP="00625074">
      <w:pPr>
        <w:numPr>
          <w:ilvl w:val="2"/>
          <w:numId w:val="3"/>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lastRenderedPageBreak/>
        <w:t>Management and leadership skills</w:t>
      </w:r>
    </w:p>
    <w:p w:rsidR="009D62F3" w:rsidRPr="00625074" w:rsidRDefault="00215A9B" w:rsidP="00625074">
      <w:pPr>
        <w:pStyle w:val="BodyText"/>
        <w:numPr>
          <w:ilvl w:val="3"/>
          <w:numId w:val="3"/>
        </w:numPr>
        <w:tabs>
          <w:tab w:val="left" w:pos="849"/>
        </w:tabs>
        <w:spacing w:before="0" w:line="360" w:lineRule="auto"/>
        <w:ind w:right="123" w:firstLine="566"/>
        <w:jc w:val="both"/>
        <w:rPr>
          <w:rFonts w:cs="Times New Roman"/>
        </w:rPr>
      </w:pPr>
      <w:r w:rsidRPr="00625074">
        <w:rPr>
          <w:rFonts w:cs="Times New Roman"/>
        </w:rPr>
        <w:t>Having the ability to lead and to manage changes or apply new advances in professional activities.</w:t>
      </w:r>
    </w:p>
    <w:p w:rsidR="009D62F3" w:rsidRPr="00625074" w:rsidRDefault="00215A9B" w:rsidP="00625074">
      <w:pPr>
        <w:numPr>
          <w:ilvl w:val="2"/>
          <w:numId w:val="3"/>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Communicative skills</w:t>
      </w:r>
    </w:p>
    <w:p w:rsidR="009D62F3" w:rsidRPr="00625074" w:rsidRDefault="00215A9B" w:rsidP="00625074">
      <w:pPr>
        <w:pStyle w:val="BodyText"/>
        <w:numPr>
          <w:ilvl w:val="3"/>
          <w:numId w:val="3"/>
        </w:numPr>
        <w:tabs>
          <w:tab w:val="left" w:pos="827"/>
        </w:tabs>
        <w:spacing w:before="0" w:line="360" w:lineRule="auto"/>
        <w:ind w:right="119" w:firstLine="566"/>
        <w:jc w:val="both"/>
        <w:rPr>
          <w:rFonts w:cs="Times New Roman"/>
        </w:rPr>
      </w:pPr>
      <w:r w:rsidRPr="00625074">
        <w:rPr>
          <w:rFonts w:cs="Times New Roman"/>
        </w:rPr>
        <w:t xml:space="preserve">Having good communicative skills in writing and speaking (exchanging ideas, presentation), </w:t>
      </w:r>
      <w:proofErr w:type="spellStart"/>
      <w:r w:rsidRPr="00625074">
        <w:rPr>
          <w:rFonts w:cs="Times New Roman"/>
        </w:rPr>
        <w:t>transfering</w:t>
      </w:r>
      <w:proofErr w:type="spellEnd"/>
      <w:r w:rsidRPr="00625074">
        <w:rPr>
          <w:rFonts w:cs="Times New Roman"/>
        </w:rPr>
        <w:t xml:space="preserve"> information and knowledge in spoken and written forms.</w:t>
      </w:r>
    </w:p>
    <w:p w:rsidR="009D62F3" w:rsidRPr="00625074" w:rsidRDefault="00215A9B" w:rsidP="00625074">
      <w:pPr>
        <w:pStyle w:val="BodyText"/>
        <w:numPr>
          <w:ilvl w:val="3"/>
          <w:numId w:val="3"/>
        </w:numPr>
        <w:tabs>
          <w:tab w:val="left" w:pos="861"/>
        </w:tabs>
        <w:spacing w:before="0" w:line="360" w:lineRule="auto"/>
        <w:ind w:right="111" w:firstLine="566"/>
        <w:jc w:val="both"/>
        <w:rPr>
          <w:rFonts w:cs="Times New Roman"/>
        </w:rPr>
      </w:pPr>
      <w:r w:rsidRPr="00625074">
        <w:rPr>
          <w:rFonts w:cs="Times New Roman"/>
        </w:rPr>
        <w:t>Having the ability to apply the skills of using languages subtly in specific and diverse situations.</w:t>
      </w:r>
    </w:p>
    <w:p w:rsidR="009D62F3" w:rsidRPr="00625074" w:rsidRDefault="00215A9B" w:rsidP="00625074">
      <w:pPr>
        <w:numPr>
          <w:ilvl w:val="2"/>
          <w:numId w:val="3"/>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Communicative skills in foreign languages</w:t>
      </w:r>
    </w:p>
    <w:p w:rsidR="009D62F3" w:rsidRPr="00625074" w:rsidRDefault="00215A9B" w:rsidP="00625074">
      <w:pPr>
        <w:pStyle w:val="BodyText"/>
        <w:numPr>
          <w:ilvl w:val="3"/>
          <w:numId w:val="3"/>
        </w:numPr>
        <w:tabs>
          <w:tab w:val="left" w:pos="839"/>
        </w:tabs>
        <w:spacing w:before="0" w:line="360" w:lineRule="auto"/>
        <w:ind w:right="110" w:firstLine="566"/>
        <w:jc w:val="both"/>
        <w:rPr>
          <w:rFonts w:cs="Times New Roman"/>
        </w:rPr>
      </w:pPr>
      <w:r w:rsidRPr="00625074">
        <w:rPr>
          <w:rFonts w:cs="Times New Roman"/>
        </w:rPr>
        <w:t xml:space="preserve">Foreign </w:t>
      </w:r>
      <w:r w:rsidR="00E53A5A">
        <w:rPr>
          <w:rFonts w:cs="Times New Roman"/>
        </w:rPr>
        <w:t xml:space="preserve">languages for special purposes: </w:t>
      </w:r>
      <w:r w:rsidRPr="00625074">
        <w:rPr>
          <w:rFonts w:cs="Times New Roman"/>
        </w:rPr>
        <w:t xml:space="preserve">Having foreign language competence at the level of being able to grasp the </w:t>
      </w:r>
      <w:proofErr w:type="spellStart"/>
      <w:r w:rsidRPr="00625074">
        <w:rPr>
          <w:rFonts w:cs="Times New Roman"/>
        </w:rPr>
        <w:t>gists</w:t>
      </w:r>
      <w:proofErr w:type="spellEnd"/>
      <w:r w:rsidRPr="00625074">
        <w:rPr>
          <w:rFonts w:cs="Times New Roman"/>
        </w:rPr>
        <w:t xml:space="preserve"> of a report or speeches on familiar topics in work related to the major; being able to use foreign languages to express, handle some common professional situations; can write a simple report and express opinions related to professional work.</w:t>
      </w:r>
    </w:p>
    <w:p w:rsidR="009D62F3" w:rsidRPr="00625074" w:rsidRDefault="00215A9B" w:rsidP="00625074">
      <w:pPr>
        <w:numPr>
          <w:ilvl w:val="2"/>
          <w:numId w:val="3"/>
        </w:numPr>
        <w:tabs>
          <w:tab w:val="left" w:pos="779"/>
        </w:tabs>
        <w:spacing w:line="360" w:lineRule="auto"/>
        <w:ind w:hanging="676"/>
        <w:rPr>
          <w:rFonts w:ascii="Times New Roman" w:eastAsia="Times New Roman" w:hAnsi="Times New Roman" w:cs="Times New Roman"/>
          <w:sz w:val="27"/>
          <w:szCs w:val="27"/>
        </w:rPr>
      </w:pPr>
      <w:r w:rsidRPr="00625074">
        <w:rPr>
          <w:rFonts w:ascii="Times New Roman" w:hAnsi="Times New Roman" w:cs="Times New Roman"/>
          <w:i/>
          <w:sz w:val="27"/>
          <w:szCs w:val="27"/>
        </w:rPr>
        <w:t>Information technology skills</w:t>
      </w:r>
    </w:p>
    <w:p w:rsidR="009D62F3" w:rsidRPr="00625074" w:rsidRDefault="00215A9B" w:rsidP="00625074">
      <w:pPr>
        <w:pStyle w:val="BodyText"/>
        <w:numPr>
          <w:ilvl w:val="3"/>
          <w:numId w:val="3"/>
        </w:numPr>
        <w:tabs>
          <w:tab w:val="left" w:pos="880"/>
        </w:tabs>
        <w:spacing w:before="0" w:line="360" w:lineRule="auto"/>
        <w:ind w:right="110" w:firstLine="566"/>
        <w:jc w:val="both"/>
        <w:rPr>
          <w:rFonts w:cs="Times New Roman"/>
        </w:rPr>
      </w:pPr>
      <w:r w:rsidRPr="00625074">
        <w:rPr>
          <w:rFonts w:cs="Times New Roman"/>
        </w:rPr>
        <w:t xml:space="preserve">Being able to proficiently use IT tools for the specialized work (Word, Excel, </w:t>
      </w:r>
      <w:proofErr w:type="spellStart"/>
      <w:r w:rsidRPr="00625074">
        <w:rPr>
          <w:rFonts w:cs="Times New Roman"/>
        </w:rPr>
        <w:t>Powerpoint</w:t>
      </w:r>
      <w:proofErr w:type="spellEnd"/>
      <w:r w:rsidRPr="00625074">
        <w:rPr>
          <w:rFonts w:cs="Times New Roman"/>
        </w:rPr>
        <w:t xml:space="preserve">) and specialized </w:t>
      </w:r>
      <w:proofErr w:type="spellStart"/>
      <w:r w:rsidRPr="00625074">
        <w:rPr>
          <w:rFonts w:cs="Times New Roman"/>
        </w:rPr>
        <w:t>softwares</w:t>
      </w:r>
      <w:proofErr w:type="spellEnd"/>
      <w:r w:rsidRPr="00625074">
        <w:rPr>
          <w:rFonts w:cs="Times New Roman"/>
        </w:rPr>
        <w:t xml:space="preserve"> (</w:t>
      </w:r>
      <w:proofErr w:type="spellStart"/>
      <w:r w:rsidRPr="00625074">
        <w:rPr>
          <w:rFonts w:cs="Times New Roman"/>
        </w:rPr>
        <w:t>eView</w:t>
      </w:r>
      <w:proofErr w:type="spellEnd"/>
      <w:r w:rsidRPr="00625074">
        <w:rPr>
          <w:rFonts w:cs="Times New Roman"/>
        </w:rPr>
        <w:t>, SPSS, etc.); Being proficient in the effective exploitation of the Internet for learning, working and research activities. Having the ability to organize information on the computer and use the computer to solve common problems.</w:t>
      </w:r>
    </w:p>
    <w:p w:rsidR="009D62F3" w:rsidRPr="00625074" w:rsidRDefault="00215A9B" w:rsidP="00E53A5A">
      <w:pPr>
        <w:pStyle w:val="BodyText"/>
        <w:numPr>
          <w:ilvl w:val="0"/>
          <w:numId w:val="10"/>
        </w:numPr>
        <w:spacing w:before="0" w:line="360" w:lineRule="auto"/>
        <w:rPr>
          <w:rFonts w:cs="Times New Roman"/>
        </w:rPr>
      </w:pPr>
      <w:r w:rsidRPr="00625074">
        <w:rPr>
          <w:rFonts w:cs="Times New Roman"/>
        </w:rPr>
        <w:t>Knowing how to use a database management system.</w:t>
      </w:r>
    </w:p>
    <w:p w:rsidR="009D62F3" w:rsidRPr="00625074" w:rsidRDefault="00215A9B" w:rsidP="00E53A5A">
      <w:pPr>
        <w:pStyle w:val="BodyText"/>
        <w:numPr>
          <w:ilvl w:val="0"/>
          <w:numId w:val="10"/>
        </w:numPr>
        <w:spacing w:before="0" w:line="360" w:lineRule="auto"/>
        <w:rPr>
          <w:rFonts w:cs="Times New Roman"/>
        </w:rPr>
      </w:pPr>
      <w:r w:rsidRPr="00625074">
        <w:rPr>
          <w:rFonts w:cs="Times New Roman"/>
        </w:rPr>
        <w:t>Being able to analyze, assess and program via basic macro and modules in Visual Basic;</w:t>
      </w:r>
    </w:p>
    <w:p w:rsidR="009D62F3" w:rsidRDefault="00215A9B" w:rsidP="00532F9A">
      <w:pPr>
        <w:pStyle w:val="BodyText"/>
        <w:numPr>
          <w:ilvl w:val="3"/>
          <w:numId w:val="3"/>
        </w:numPr>
        <w:tabs>
          <w:tab w:val="left" w:pos="830"/>
        </w:tabs>
        <w:spacing w:before="0" w:line="360" w:lineRule="auto"/>
        <w:ind w:right="111" w:firstLine="566"/>
        <w:jc w:val="both"/>
        <w:rPr>
          <w:rFonts w:cs="Times New Roman"/>
        </w:rPr>
      </w:pPr>
      <w:r w:rsidRPr="00E53A5A">
        <w:rPr>
          <w:rFonts w:cs="Times New Roman"/>
        </w:rPr>
        <w:t>Necessary computer skills: Getting familiar with the position as an interpreter, interpreting with the support of the computer, auto</w:t>
      </w:r>
      <w:r w:rsidR="00E53A5A" w:rsidRPr="00E53A5A">
        <w:rPr>
          <w:rFonts w:cs="Times New Roman"/>
        </w:rPr>
        <w:t>-</w:t>
      </w:r>
      <w:r w:rsidRPr="00E53A5A">
        <w:rPr>
          <w:rFonts w:cs="Times New Roman"/>
        </w:rPr>
        <w:t>translating with the support of translators, learning from differ</w:t>
      </w:r>
      <w:r w:rsidR="00E53A5A" w:rsidRPr="00E53A5A">
        <w:rPr>
          <w:rFonts w:cs="Times New Roman"/>
        </w:rPr>
        <w:t>e</w:t>
      </w:r>
      <w:r w:rsidRPr="00E53A5A">
        <w:rPr>
          <w:rFonts w:cs="Times New Roman"/>
        </w:rPr>
        <w:t xml:space="preserve">nt e-sources: database, digital sources, one-way (web) and two-way (email), distance communication, etc. </w:t>
      </w:r>
    </w:p>
    <w:p w:rsidR="009D62F3" w:rsidRPr="00625074" w:rsidRDefault="00215A9B" w:rsidP="00625074">
      <w:pPr>
        <w:pStyle w:val="Heading1"/>
        <w:numPr>
          <w:ilvl w:val="0"/>
          <w:numId w:val="5"/>
        </w:numPr>
        <w:tabs>
          <w:tab w:val="left" w:pos="374"/>
        </w:tabs>
        <w:spacing w:before="0" w:line="360" w:lineRule="auto"/>
        <w:ind w:hanging="271"/>
        <w:rPr>
          <w:rFonts w:cs="Times New Roman"/>
          <w:b w:val="0"/>
          <w:bCs w:val="0"/>
        </w:rPr>
      </w:pPr>
      <w:r w:rsidRPr="00625074">
        <w:rPr>
          <w:rFonts w:cs="Times New Roman"/>
        </w:rPr>
        <w:t>Moral qualities</w:t>
      </w:r>
    </w:p>
    <w:p w:rsidR="009D62F3" w:rsidRPr="00625074" w:rsidRDefault="00215A9B" w:rsidP="00625074">
      <w:pPr>
        <w:numPr>
          <w:ilvl w:val="1"/>
          <w:numId w:val="5"/>
        </w:numPr>
        <w:tabs>
          <w:tab w:val="left" w:pos="578"/>
        </w:tabs>
        <w:spacing w:line="360" w:lineRule="auto"/>
        <w:ind w:hanging="475"/>
        <w:rPr>
          <w:rFonts w:ascii="Times New Roman" w:eastAsia="Times New Roman" w:hAnsi="Times New Roman" w:cs="Times New Roman"/>
          <w:sz w:val="27"/>
          <w:szCs w:val="27"/>
        </w:rPr>
      </w:pPr>
      <w:r w:rsidRPr="00625074">
        <w:rPr>
          <w:rFonts w:ascii="Times New Roman" w:hAnsi="Times New Roman" w:cs="Times New Roman"/>
          <w:b/>
          <w:sz w:val="27"/>
          <w:szCs w:val="27"/>
        </w:rPr>
        <w:t>Personal moral qualities</w:t>
      </w:r>
    </w:p>
    <w:p w:rsidR="009D62F3" w:rsidRPr="00625074" w:rsidRDefault="00215A9B" w:rsidP="00625074">
      <w:pPr>
        <w:pStyle w:val="BodyText"/>
        <w:numPr>
          <w:ilvl w:val="0"/>
          <w:numId w:val="2"/>
        </w:numPr>
        <w:tabs>
          <w:tab w:val="left" w:pos="832"/>
        </w:tabs>
        <w:spacing w:before="0" w:line="360" w:lineRule="auto"/>
        <w:ind w:right="109" w:firstLine="566"/>
        <w:jc w:val="both"/>
        <w:rPr>
          <w:rFonts w:cs="Times New Roman"/>
        </w:rPr>
      </w:pPr>
      <w:r w:rsidRPr="00625074">
        <w:rPr>
          <w:rFonts w:cs="Times New Roman"/>
        </w:rPr>
        <w:t xml:space="preserve">Defining Marxism and Leninism and Ho Chi Minh's beliefs as a guideline and the basis for all practical activities.   Studying and following the moral example </w:t>
      </w:r>
      <w:r w:rsidRPr="00625074">
        <w:rPr>
          <w:rFonts w:cs="Times New Roman"/>
        </w:rPr>
        <w:lastRenderedPageBreak/>
        <w:t>of Ho Chi Minh.  Building trust in the leadership of the Party, making efforts to contribute to the achievement of the ideal goal of the Party, fostering and boosting the sense of responsibility of students in national great tasks.  Adopting healthy lifestyles, daring to sacrifice and striving for the ideal.</w:t>
      </w:r>
    </w:p>
    <w:p w:rsidR="009D62F3" w:rsidRPr="00625074" w:rsidRDefault="00215A9B" w:rsidP="00625074">
      <w:pPr>
        <w:pStyle w:val="BodyText"/>
        <w:numPr>
          <w:ilvl w:val="0"/>
          <w:numId w:val="2"/>
        </w:numPr>
        <w:tabs>
          <w:tab w:val="left" w:pos="849"/>
        </w:tabs>
        <w:spacing w:before="0" w:line="360" w:lineRule="auto"/>
        <w:ind w:right="113" w:firstLine="566"/>
        <w:jc w:val="both"/>
        <w:rPr>
          <w:rFonts w:cs="Times New Roman"/>
        </w:rPr>
      </w:pPr>
      <w:r w:rsidRPr="00625074">
        <w:rPr>
          <w:rFonts w:cs="Times New Roman"/>
        </w:rPr>
        <w:t>Having patriotism, believing in socialism, having respect for and pride on the national tradition of strugg</w:t>
      </w:r>
      <w:r w:rsidR="00AC1F94">
        <w:rPr>
          <w:rFonts w:cs="Times New Roman"/>
        </w:rPr>
        <w:t>ling against foreign invaders, r</w:t>
      </w:r>
      <w:r w:rsidRPr="00625074">
        <w:rPr>
          <w:rFonts w:cs="Times New Roman"/>
        </w:rPr>
        <w:t>emaining vigilant about the conspiracy of hostile forces and ready to defend the Motherland.</w:t>
      </w:r>
    </w:p>
    <w:p w:rsidR="009D62F3" w:rsidRPr="00625074" w:rsidRDefault="00215A9B" w:rsidP="00625074">
      <w:pPr>
        <w:pStyle w:val="BodyText"/>
        <w:numPr>
          <w:ilvl w:val="0"/>
          <w:numId w:val="2"/>
        </w:numPr>
        <w:tabs>
          <w:tab w:val="left" w:pos="873"/>
        </w:tabs>
        <w:spacing w:before="0" w:line="360" w:lineRule="auto"/>
        <w:ind w:right="111" w:firstLine="566"/>
        <w:jc w:val="both"/>
        <w:rPr>
          <w:rFonts w:cs="Times New Roman"/>
        </w:rPr>
      </w:pPr>
      <w:r w:rsidRPr="00625074">
        <w:rPr>
          <w:rFonts w:cs="Times New Roman"/>
        </w:rPr>
        <w:t>Being confident, flexible and daring to face risks; being adhere to standards and ethical principles; Being enthusiastic, passionate and creative; having a sense of self-respect, understanding cultural issues; being highly adaptable to working conditions and environment, being courageous, determined to take actions despite the unfavorable circumstances; Always having a spiriting of learning to improve capacities and having the desire to overcome difficulties to rise to success.</w:t>
      </w:r>
    </w:p>
    <w:p w:rsidR="009D62F3" w:rsidRPr="00625074" w:rsidRDefault="00215A9B" w:rsidP="00625074">
      <w:pPr>
        <w:pStyle w:val="Heading1"/>
        <w:numPr>
          <w:ilvl w:val="1"/>
          <w:numId w:val="5"/>
        </w:numPr>
        <w:tabs>
          <w:tab w:val="left" w:pos="530"/>
        </w:tabs>
        <w:spacing w:before="0" w:line="360" w:lineRule="auto"/>
        <w:ind w:left="529" w:hanging="427"/>
        <w:rPr>
          <w:rFonts w:cs="Times New Roman"/>
          <w:b w:val="0"/>
          <w:bCs w:val="0"/>
        </w:rPr>
      </w:pPr>
      <w:r w:rsidRPr="00625074">
        <w:rPr>
          <w:rFonts w:cs="Times New Roman"/>
        </w:rPr>
        <w:t>Professional ethics</w:t>
      </w:r>
    </w:p>
    <w:p w:rsidR="009D62F3" w:rsidRPr="00625074" w:rsidRDefault="00215A9B" w:rsidP="00625074">
      <w:pPr>
        <w:pStyle w:val="BodyText"/>
        <w:numPr>
          <w:ilvl w:val="0"/>
          <w:numId w:val="1"/>
        </w:numPr>
        <w:tabs>
          <w:tab w:val="left" w:pos="842"/>
        </w:tabs>
        <w:spacing w:before="0" w:line="360" w:lineRule="auto"/>
        <w:ind w:right="114" w:firstLine="566"/>
        <w:jc w:val="both"/>
        <w:rPr>
          <w:rFonts w:cs="Times New Roman"/>
        </w:rPr>
      </w:pPr>
      <w:r w:rsidRPr="00625074">
        <w:rPr>
          <w:rFonts w:cs="Times New Roman"/>
        </w:rPr>
        <w:t>Being honest, responsible and trustworthy; having national self-esteem; being passionate</w:t>
      </w:r>
      <w:r w:rsidR="00E53A5A">
        <w:rPr>
          <w:rFonts w:cs="Times New Roman"/>
        </w:rPr>
        <w:t xml:space="preserve"> about work, actively acquiring</w:t>
      </w:r>
      <w:r w:rsidRPr="00625074">
        <w:rPr>
          <w:rFonts w:cs="Times New Roman"/>
        </w:rPr>
        <w:t xml:space="preserve"> knowledge and exploring the reality.</w:t>
      </w:r>
    </w:p>
    <w:p w:rsidR="009D62F3" w:rsidRPr="00625074" w:rsidRDefault="00215A9B" w:rsidP="00625074">
      <w:pPr>
        <w:pStyle w:val="BodyText"/>
        <w:numPr>
          <w:ilvl w:val="0"/>
          <w:numId w:val="1"/>
        </w:numPr>
        <w:tabs>
          <w:tab w:val="left" w:pos="856"/>
        </w:tabs>
        <w:spacing w:before="0" w:line="360" w:lineRule="auto"/>
        <w:ind w:right="114" w:firstLine="566"/>
        <w:jc w:val="both"/>
        <w:rPr>
          <w:rFonts w:cs="Times New Roman"/>
        </w:rPr>
      </w:pPr>
      <w:r w:rsidRPr="00625074">
        <w:rPr>
          <w:rFonts w:cs="Times New Roman"/>
        </w:rPr>
        <w:t>Ensuring integrity, fairness, impartiality, non-discrimination in translation and interpreting, being faithful to the source text (written or spoken) with no addition, no omission and no change not to distort information and the communicative goals of the speaker.</w:t>
      </w:r>
    </w:p>
    <w:p w:rsidR="009D62F3" w:rsidRPr="00625074" w:rsidRDefault="00215A9B" w:rsidP="00625074">
      <w:pPr>
        <w:pStyle w:val="BodyText"/>
        <w:numPr>
          <w:ilvl w:val="0"/>
          <w:numId w:val="1"/>
        </w:numPr>
        <w:tabs>
          <w:tab w:val="left" w:pos="846"/>
        </w:tabs>
        <w:spacing w:before="0" w:line="360" w:lineRule="auto"/>
        <w:ind w:right="109" w:firstLine="566"/>
        <w:jc w:val="both"/>
        <w:rPr>
          <w:rFonts w:cs="Times New Roman"/>
        </w:rPr>
      </w:pPr>
      <w:r w:rsidRPr="00625074">
        <w:rPr>
          <w:rFonts w:cs="Times New Roman"/>
        </w:rPr>
        <w:t>Keeping the information about customers confidential in translation and interpretation; having a proper attitude and understanding the importance of translation and interpreting; Being persistent and passionate about the job,</w:t>
      </w:r>
      <w:r w:rsidR="005F10EC">
        <w:rPr>
          <w:rFonts w:cs="Times New Roman"/>
        </w:rPr>
        <w:t xml:space="preserve"> </w:t>
      </w:r>
      <w:r w:rsidRPr="00625074">
        <w:rPr>
          <w:rFonts w:cs="Times New Roman"/>
        </w:rPr>
        <w:t xml:space="preserve">being professional; </w:t>
      </w:r>
      <w:proofErr w:type="gramStart"/>
      <w:r w:rsidRPr="00625074">
        <w:rPr>
          <w:rFonts w:cs="Times New Roman"/>
        </w:rPr>
        <w:t>Obeying</w:t>
      </w:r>
      <w:proofErr w:type="gramEnd"/>
      <w:r w:rsidRPr="00625074">
        <w:rPr>
          <w:rFonts w:cs="Times New Roman"/>
        </w:rPr>
        <w:t xml:space="preserve"> regulations on professional ethics.</w:t>
      </w:r>
    </w:p>
    <w:p w:rsidR="009D62F3" w:rsidRPr="00625074" w:rsidRDefault="00215A9B" w:rsidP="00625074">
      <w:pPr>
        <w:pStyle w:val="BodyText"/>
        <w:numPr>
          <w:ilvl w:val="0"/>
          <w:numId w:val="1"/>
        </w:numPr>
        <w:tabs>
          <w:tab w:val="left" w:pos="844"/>
        </w:tabs>
        <w:spacing w:before="0" w:line="360" w:lineRule="auto"/>
        <w:ind w:right="114" w:firstLine="566"/>
        <w:jc w:val="both"/>
        <w:rPr>
          <w:rFonts w:cs="Times New Roman"/>
        </w:rPr>
      </w:pPr>
      <w:r w:rsidRPr="00625074">
        <w:rPr>
          <w:rFonts w:cs="Times New Roman"/>
        </w:rPr>
        <w:t>Having time management skills, adaptive skills, study skills and self-study skills, problem identifying and solving skills, solution-making, analyzing and synthesizing skills.</w:t>
      </w:r>
    </w:p>
    <w:p w:rsidR="009D62F3" w:rsidRPr="00625074" w:rsidRDefault="00215A9B" w:rsidP="00625074">
      <w:pPr>
        <w:pStyle w:val="BodyText"/>
        <w:numPr>
          <w:ilvl w:val="0"/>
          <w:numId w:val="1"/>
        </w:numPr>
        <w:tabs>
          <w:tab w:val="left" w:pos="837"/>
        </w:tabs>
        <w:spacing w:before="0" w:line="360" w:lineRule="auto"/>
        <w:ind w:right="120" w:firstLine="566"/>
        <w:jc w:val="both"/>
        <w:rPr>
          <w:rFonts w:cs="Times New Roman"/>
        </w:rPr>
      </w:pPr>
      <w:r w:rsidRPr="00625074">
        <w:rPr>
          <w:rFonts w:cs="Times New Roman"/>
        </w:rPr>
        <w:t>Having friendly behavior with co-workers, building professional solidarity, cooperation, coordination with colleagues</w:t>
      </w:r>
    </w:p>
    <w:p w:rsidR="009D62F3" w:rsidRPr="00625074" w:rsidRDefault="00215A9B" w:rsidP="00625074">
      <w:pPr>
        <w:pStyle w:val="Heading1"/>
        <w:numPr>
          <w:ilvl w:val="1"/>
          <w:numId w:val="5"/>
        </w:numPr>
        <w:tabs>
          <w:tab w:val="left" w:pos="646"/>
        </w:tabs>
        <w:spacing w:before="0" w:line="360" w:lineRule="auto"/>
        <w:ind w:left="645" w:hanging="543"/>
        <w:rPr>
          <w:rFonts w:cs="Times New Roman"/>
          <w:b w:val="0"/>
          <w:bCs w:val="0"/>
        </w:rPr>
      </w:pPr>
      <w:r w:rsidRPr="00625074">
        <w:rPr>
          <w:rFonts w:cs="Times New Roman"/>
        </w:rPr>
        <w:t>Social moral qualities</w:t>
      </w:r>
    </w:p>
    <w:p w:rsidR="009D62F3" w:rsidRPr="00625074" w:rsidRDefault="00215A9B" w:rsidP="00625074">
      <w:pPr>
        <w:pStyle w:val="BodyText"/>
        <w:spacing w:before="0" w:line="360" w:lineRule="auto"/>
        <w:ind w:right="111"/>
        <w:jc w:val="both"/>
        <w:rPr>
          <w:rFonts w:cs="Times New Roman"/>
        </w:rPr>
      </w:pPr>
      <w:r w:rsidRPr="00625074">
        <w:rPr>
          <w:rFonts w:cs="Times New Roman"/>
        </w:rPr>
        <w:t>- Clearly defining responsibilities,</w:t>
      </w:r>
      <w:r w:rsidR="005F10EC">
        <w:rPr>
          <w:rFonts w:cs="Times New Roman"/>
        </w:rPr>
        <w:t xml:space="preserve"> having </w:t>
      </w:r>
      <w:r w:rsidR="00E53A5A">
        <w:rPr>
          <w:rFonts w:cs="Times New Roman"/>
        </w:rPr>
        <w:t>proper behaviors as a</w:t>
      </w:r>
      <w:r w:rsidRPr="00625074">
        <w:rPr>
          <w:rFonts w:cs="Times New Roman"/>
        </w:rPr>
        <w:t xml:space="preserve"> citizen and </w:t>
      </w:r>
      <w:r w:rsidRPr="00625074">
        <w:rPr>
          <w:rFonts w:cs="Times New Roman"/>
        </w:rPr>
        <w:lastRenderedPageBreak/>
        <w:t>ethical standards in social relationships, live and work responsibly for the community and the country; having a healthy and civilized and proper lifestyle suitable for national identity; having a typical and scientific manner.</w:t>
      </w:r>
    </w:p>
    <w:p w:rsidR="009D62F3" w:rsidRPr="00625074" w:rsidRDefault="00215A9B" w:rsidP="00625074">
      <w:pPr>
        <w:pStyle w:val="Heading1"/>
        <w:numPr>
          <w:ilvl w:val="0"/>
          <w:numId w:val="5"/>
        </w:numPr>
        <w:tabs>
          <w:tab w:val="left" w:pos="373"/>
        </w:tabs>
        <w:spacing w:before="0" w:line="360" w:lineRule="auto"/>
        <w:ind w:hanging="271"/>
        <w:rPr>
          <w:rFonts w:cs="Times New Roman"/>
          <w:b w:val="0"/>
          <w:bCs w:val="0"/>
        </w:rPr>
      </w:pPr>
      <w:r w:rsidRPr="00625074">
        <w:rPr>
          <w:rFonts w:cs="Times New Roman"/>
        </w:rPr>
        <w:t>Possible positions after graduation</w:t>
      </w:r>
    </w:p>
    <w:p w:rsidR="009D62F3" w:rsidRPr="00625074" w:rsidRDefault="00215A9B" w:rsidP="00625074">
      <w:pPr>
        <w:pStyle w:val="BodyText"/>
        <w:spacing w:before="0" w:line="360" w:lineRule="auto"/>
        <w:ind w:right="109"/>
        <w:jc w:val="both"/>
        <w:rPr>
          <w:rFonts w:cs="Times New Roman"/>
        </w:rPr>
      </w:pPr>
      <w:r w:rsidRPr="00625074">
        <w:rPr>
          <w:rFonts w:cs="Times New Roman"/>
          <w:b/>
          <w:i/>
        </w:rPr>
        <w:t xml:space="preserve">Translator/Interpreter/Editor: </w:t>
      </w:r>
      <w:r w:rsidRPr="00625074">
        <w:rPr>
          <w:rFonts w:cs="Times New Roman"/>
        </w:rPr>
        <w:t>Be able to work independently as a translator with written documents, as an interpreter in ordinary bilateral meetings and meetings between leaders of organizations, as an editor in publishing houses with English documents and books; edit and deliver daily news in the positions of editors, translators, reporters and news experts who edit the news, social and cultural news programs of news agencies, newspapers, television stations, radio stations, news program and so on; meet international communication demands at state or private agencies, enterprises, and organizations,</w:t>
      </w:r>
      <w:r w:rsidR="00E53A5A">
        <w:rPr>
          <w:rFonts w:cs="Times New Roman"/>
        </w:rPr>
        <w:t xml:space="preserve"> in  social and economic fields.</w:t>
      </w:r>
    </w:p>
    <w:p w:rsidR="009D62F3" w:rsidRPr="00625074" w:rsidRDefault="00215A9B" w:rsidP="00625074">
      <w:pPr>
        <w:pStyle w:val="BodyText"/>
        <w:spacing w:before="0" w:line="360" w:lineRule="auto"/>
        <w:ind w:right="107"/>
        <w:jc w:val="both"/>
        <w:rPr>
          <w:rFonts w:cs="Times New Roman"/>
        </w:rPr>
      </w:pPr>
      <w:r w:rsidRPr="00625074">
        <w:rPr>
          <w:rFonts w:cs="Times New Roman"/>
          <w:b/>
          <w:i/>
        </w:rPr>
        <w:t xml:space="preserve">Office secretaries / Foreign affairs assistants / Tour guides: </w:t>
      </w:r>
      <w:r w:rsidRPr="00625074">
        <w:rPr>
          <w:rFonts w:cs="Times New Roman"/>
        </w:rPr>
        <w:t>Be able to work in offices of foreign companies, joint ventures or Vietnamese enterprises; be in charge of all tasks relating to foreign affairs, cooperation, business, import and export; travel with foreign partners; participate in negotiating, trading, signing business contracts, monitoring contracts, making plans and programs to welcome international guests; organize tours and handle tasks relating to English speaking and writing skills.</w:t>
      </w:r>
    </w:p>
    <w:p w:rsidR="009D62F3" w:rsidRPr="00625074" w:rsidRDefault="00215A9B" w:rsidP="00625074">
      <w:pPr>
        <w:pStyle w:val="BodyText"/>
        <w:spacing w:before="0" w:line="360" w:lineRule="auto"/>
        <w:ind w:right="112"/>
        <w:jc w:val="both"/>
        <w:rPr>
          <w:rFonts w:cs="Times New Roman"/>
        </w:rPr>
      </w:pPr>
      <w:r w:rsidRPr="00625074">
        <w:rPr>
          <w:rFonts w:cs="Times New Roman"/>
        </w:rPr>
        <w:t xml:space="preserve">In addition, if students wish to transfer to English language teaching, after finishing a pedagogical training course, they can participate in teaching English language at universities, colleges, and high schools. </w:t>
      </w:r>
    </w:p>
    <w:p w:rsidR="009D62F3" w:rsidRPr="00625074" w:rsidRDefault="00215A9B" w:rsidP="00625074">
      <w:pPr>
        <w:pStyle w:val="BodyText"/>
        <w:spacing w:before="0" w:line="360" w:lineRule="auto"/>
        <w:ind w:right="110"/>
        <w:jc w:val="both"/>
        <w:rPr>
          <w:rFonts w:cs="Times New Roman"/>
        </w:rPr>
      </w:pPr>
      <w:r w:rsidRPr="00625074">
        <w:rPr>
          <w:rFonts w:cs="Times New Roman"/>
        </w:rPr>
        <w:t>Students can continue to study English Language and pursue Master’s degree in the same major.</w:t>
      </w:r>
    </w:p>
    <w:p w:rsidR="009D62F3" w:rsidRPr="00625074" w:rsidRDefault="00215A9B" w:rsidP="00625074">
      <w:pPr>
        <w:pStyle w:val="BodyText"/>
        <w:spacing w:before="0" w:line="360" w:lineRule="auto"/>
        <w:ind w:right="107" w:firstLine="719"/>
        <w:jc w:val="both"/>
        <w:rPr>
          <w:rFonts w:cs="Times New Roman"/>
        </w:rPr>
      </w:pPr>
      <w:r w:rsidRPr="00625074">
        <w:rPr>
          <w:rFonts w:cs="Times New Roman"/>
        </w:rPr>
        <w:t>Graduates from the English Language Honors Program can utilize necessary hard and soft skills to fulfill different working positions to meet the demands and requirements of the society as well as be in tune with the rapid change of real social life. Particularly, graduates of the Honors Program can take control of and orient necessary changes towards a positive direction.</w:t>
      </w:r>
    </w:p>
    <w:p w:rsidR="00E53A5A" w:rsidRDefault="00E53A5A" w:rsidP="00625074">
      <w:pPr>
        <w:pStyle w:val="Heading1"/>
        <w:spacing w:before="0" w:line="360" w:lineRule="auto"/>
        <w:rPr>
          <w:rFonts w:cs="Times New Roman"/>
        </w:rPr>
      </w:pPr>
    </w:p>
    <w:p w:rsidR="00E53A5A" w:rsidRDefault="00E53A5A">
      <w:pPr>
        <w:rPr>
          <w:rFonts w:ascii="Times New Roman" w:eastAsia="Times New Roman" w:hAnsi="Times New Roman" w:cs="Times New Roman"/>
          <w:b/>
          <w:bCs/>
          <w:sz w:val="27"/>
          <w:szCs w:val="27"/>
        </w:rPr>
      </w:pPr>
      <w:r>
        <w:rPr>
          <w:rFonts w:cs="Times New Roman"/>
        </w:rPr>
        <w:br w:type="page"/>
      </w:r>
    </w:p>
    <w:p w:rsidR="009D62F3" w:rsidRPr="00625074" w:rsidRDefault="00215A9B" w:rsidP="00625074">
      <w:pPr>
        <w:pStyle w:val="Heading1"/>
        <w:spacing w:before="0" w:line="360" w:lineRule="auto"/>
        <w:rPr>
          <w:rFonts w:cs="Times New Roman"/>
          <w:b w:val="0"/>
          <w:bCs w:val="0"/>
        </w:rPr>
      </w:pPr>
      <w:r w:rsidRPr="00625074">
        <w:rPr>
          <w:rFonts w:cs="Times New Roman"/>
        </w:rPr>
        <w:lastRenderedPageBreak/>
        <w:t>PART III: CONTENTS OF TRAINING PROGRAM</w:t>
      </w:r>
    </w:p>
    <w:p w:rsidR="009D62F3" w:rsidRPr="00625074" w:rsidRDefault="00215A9B" w:rsidP="00625074">
      <w:pPr>
        <w:spacing w:line="360" w:lineRule="auto"/>
        <w:ind w:left="102"/>
        <w:rPr>
          <w:rFonts w:ascii="Times New Roman" w:eastAsia="Times New Roman" w:hAnsi="Times New Roman" w:cs="Times New Roman"/>
          <w:sz w:val="27"/>
          <w:szCs w:val="27"/>
        </w:rPr>
      </w:pPr>
      <w:r w:rsidRPr="00625074">
        <w:rPr>
          <w:rFonts w:ascii="Times New Roman" w:hAnsi="Times New Roman" w:cs="Times New Roman"/>
          <w:b/>
          <w:sz w:val="27"/>
          <w:szCs w:val="27"/>
        </w:rPr>
        <w:t>1. Summary of the requirements of the training program</w:t>
      </w:r>
    </w:p>
    <w:p w:rsidR="009D62F3" w:rsidRPr="00625074" w:rsidRDefault="00215A9B" w:rsidP="00625074">
      <w:pPr>
        <w:tabs>
          <w:tab w:val="left" w:pos="7322"/>
        </w:tabs>
        <w:spacing w:line="360" w:lineRule="auto"/>
        <w:ind w:left="102"/>
        <w:rPr>
          <w:rFonts w:ascii="Times New Roman" w:eastAsia="Times New Roman" w:hAnsi="Times New Roman" w:cs="Times New Roman"/>
          <w:sz w:val="27"/>
          <w:szCs w:val="27"/>
        </w:rPr>
      </w:pPr>
      <w:r w:rsidRPr="00625074">
        <w:rPr>
          <w:rFonts w:ascii="Times New Roman" w:hAnsi="Times New Roman" w:cs="Times New Roman"/>
          <w:b/>
          <w:sz w:val="27"/>
          <w:szCs w:val="27"/>
        </w:rPr>
        <w:t>Total credits of the training program</w:t>
      </w:r>
      <w:r w:rsidRPr="00625074">
        <w:rPr>
          <w:rFonts w:ascii="Times New Roman" w:hAnsi="Times New Roman" w:cs="Times New Roman"/>
          <w:sz w:val="27"/>
          <w:szCs w:val="27"/>
        </w:rPr>
        <w:tab/>
      </w:r>
      <w:r w:rsidRPr="00625074">
        <w:rPr>
          <w:rFonts w:ascii="Times New Roman" w:hAnsi="Times New Roman" w:cs="Times New Roman"/>
          <w:b/>
          <w:sz w:val="27"/>
          <w:szCs w:val="27"/>
        </w:rPr>
        <w:t>156</w:t>
      </w:r>
      <w:r w:rsidRPr="00625074">
        <w:rPr>
          <w:rFonts w:ascii="Times New Roman" w:hAnsi="Times New Roman" w:cs="Times New Roman"/>
          <w:sz w:val="27"/>
          <w:szCs w:val="27"/>
        </w:rPr>
        <w:tab/>
      </w:r>
      <w:r w:rsidRPr="00625074">
        <w:rPr>
          <w:rFonts w:ascii="Times New Roman" w:hAnsi="Times New Roman" w:cs="Times New Roman"/>
          <w:b/>
          <w:sz w:val="27"/>
          <w:szCs w:val="27"/>
        </w:rPr>
        <w:t>credits</w:t>
      </w:r>
    </w:p>
    <w:p w:rsidR="009D62F3" w:rsidRPr="00625074" w:rsidRDefault="009D62F3" w:rsidP="00625074">
      <w:pPr>
        <w:spacing w:line="360" w:lineRule="auto"/>
        <w:rPr>
          <w:rFonts w:ascii="Times New Roman" w:hAnsi="Times New Roman" w:cs="Times New Roman"/>
          <w:sz w:val="27"/>
          <w:szCs w:val="27"/>
        </w:rPr>
      </w:pPr>
    </w:p>
    <w:tbl>
      <w:tblPr>
        <w:tblW w:w="0" w:type="auto"/>
        <w:tblInd w:w="222" w:type="dxa"/>
        <w:tblLayout w:type="fixed"/>
        <w:tblCellMar>
          <w:left w:w="0" w:type="dxa"/>
          <w:right w:w="0" w:type="dxa"/>
        </w:tblCellMar>
        <w:tblLook w:val="01E0"/>
      </w:tblPr>
      <w:tblGrid>
        <w:gridCol w:w="6776"/>
        <w:gridCol w:w="1406"/>
        <w:gridCol w:w="886"/>
      </w:tblGrid>
      <w:tr w:rsidR="009D62F3" w:rsidRPr="00625074" w:rsidTr="00B11462">
        <w:trPr>
          <w:trHeight w:hRule="exact" w:val="1467"/>
        </w:trPr>
        <w:tc>
          <w:tcPr>
            <w:tcW w:w="6776" w:type="dxa"/>
            <w:tcBorders>
              <w:top w:val="nil"/>
              <w:left w:val="nil"/>
              <w:bottom w:val="nil"/>
              <w:right w:val="nil"/>
            </w:tcBorders>
          </w:tcPr>
          <w:p w:rsidR="009D62F3" w:rsidRPr="00625074" w:rsidRDefault="00215A9B" w:rsidP="00625074">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b/>
                <w:sz w:val="27"/>
                <w:szCs w:val="27"/>
              </w:rPr>
              <w:t>General knowledge</w:t>
            </w:r>
          </w:p>
          <w:p w:rsidR="009D62F3" w:rsidRPr="00625074" w:rsidRDefault="00215A9B" w:rsidP="00625074">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i/>
                <w:sz w:val="27"/>
                <w:szCs w:val="27"/>
              </w:rPr>
              <w:t>(excluding physical educations, national defense and security education and soft skills)</w:t>
            </w:r>
          </w:p>
        </w:tc>
        <w:tc>
          <w:tcPr>
            <w:tcW w:w="1406" w:type="dxa"/>
            <w:tcBorders>
              <w:top w:val="nil"/>
              <w:left w:val="nil"/>
              <w:bottom w:val="nil"/>
              <w:right w:val="nil"/>
            </w:tcBorders>
          </w:tcPr>
          <w:p w:rsidR="009D62F3" w:rsidRPr="00625074" w:rsidRDefault="00215A9B" w:rsidP="00625074">
            <w:pPr>
              <w:pStyle w:val="TableParagraph"/>
              <w:spacing w:line="360" w:lineRule="auto"/>
              <w:ind w:right="106"/>
              <w:jc w:val="right"/>
              <w:rPr>
                <w:rFonts w:ascii="Times New Roman" w:eastAsia="Times New Roman" w:hAnsi="Times New Roman" w:cs="Times New Roman"/>
                <w:sz w:val="27"/>
                <w:szCs w:val="27"/>
              </w:rPr>
            </w:pPr>
            <w:r w:rsidRPr="00625074">
              <w:rPr>
                <w:rFonts w:ascii="Times New Roman" w:hAnsi="Times New Roman" w:cs="Times New Roman"/>
                <w:b/>
                <w:sz w:val="27"/>
                <w:szCs w:val="27"/>
              </w:rPr>
              <w:t>32</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b/>
                <w:sz w:val="27"/>
                <w:szCs w:val="27"/>
              </w:rPr>
              <w:t>credits</w:t>
            </w:r>
          </w:p>
        </w:tc>
      </w:tr>
      <w:tr w:rsidR="009D62F3" w:rsidRPr="00625074" w:rsidTr="00B11462">
        <w:trPr>
          <w:trHeight w:hRule="exact" w:val="524"/>
        </w:trPr>
        <w:tc>
          <w:tcPr>
            <w:tcW w:w="6776" w:type="dxa"/>
            <w:tcBorders>
              <w:top w:val="nil"/>
              <w:left w:val="nil"/>
              <w:bottom w:val="nil"/>
              <w:right w:val="nil"/>
            </w:tcBorders>
          </w:tcPr>
          <w:p w:rsidR="009D62F3" w:rsidRPr="00625074" w:rsidRDefault="00215A9B" w:rsidP="00625074">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b/>
                <w:sz w:val="27"/>
                <w:szCs w:val="27"/>
              </w:rPr>
              <w:t>Knowledge by field</w:t>
            </w:r>
            <w:r w:rsidR="00B11462">
              <w:rPr>
                <w:rFonts w:ascii="Times New Roman" w:hAnsi="Times New Roman" w:cs="Times New Roman"/>
                <w:b/>
                <w:sz w:val="27"/>
                <w:szCs w:val="27"/>
              </w:rPr>
              <w:t>s</w:t>
            </w:r>
          </w:p>
        </w:tc>
        <w:tc>
          <w:tcPr>
            <w:tcW w:w="1406" w:type="dxa"/>
            <w:tcBorders>
              <w:top w:val="nil"/>
              <w:left w:val="nil"/>
              <w:bottom w:val="nil"/>
              <w:right w:val="nil"/>
            </w:tcBorders>
          </w:tcPr>
          <w:p w:rsidR="009D62F3" w:rsidRPr="00625074" w:rsidRDefault="00215A9B" w:rsidP="00625074">
            <w:pPr>
              <w:pStyle w:val="TableParagraph"/>
              <w:spacing w:line="360" w:lineRule="auto"/>
              <w:ind w:right="108"/>
              <w:jc w:val="right"/>
              <w:rPr>
                <w:rFonts w:ascii="Times New Roman" w:eastAsia="Times New Roman" w:hAnsi="Times New Roman" w:cs="Times New Roman"/>
                <w:sz w:val="27"/>
                <w:szCs w:val="27"/>
              </w:rPr>
            </w:pPr>
            <w:r w:rsidRPr="00625074">
              <w:rPr>
                <w:rFonts w:ascii="Times New Roman" w:hAnsi="Times New Roman" w:cs="Times New Roman"/>
                <w:b/>
                <w:sz w:val="27"/>
                <w:szCs w:val="27"/>
              </w:rPr>
              <w:t>6</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b/>
                <w:sz w:val="27"/>
                <w:szCs w:val="27"/>
              </w:rPr>
              <w:t>credits</w:t>
            </w:r>
          </w:p>
        </w:tc>
      </w:tr>
      <w:tr w:rsidR="009D62F3" w:rsidRPr="00625074" w:rsidTr="00B11462">
        <w:trPr>
          <w:trHeight w:hRule="exact" w:val="525"/>
        </w:trPr>
        <w:tc>
          <w:tcPr>
            <w:tcW w:w="6776" w:type="dxa"/>
            <w:tcBorders>
              <w:top w:val="nil"/>
              <w:left w:val="nil"/>
              <w:bottom w:val="nil"/>
              <w:right w:val="nil"/>
            </w:tcBorders>
          </w:tcPr>
          <w:p w:rsidR="009D62F3" w:rsidRPr="00625074" w:rsidRDefault="00215A9B" w:rsidP="00625074">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i/>
                <w:sz w:val="27"/>
                <w:szCs w:val="27"/>
              </w:rPr>
              <w:t>+ Optional:</w:t>
            </w:r>
          </w:p>
        </w:tc>
        <w:tc>
          <w:tcPr>
            <w:tcW w:w="1406" w:type="dxa"/>
            <w:tcBorders>
              <w:top w:val="nil"/>
              <w:left w:val="nil"/>
              <w:bottom w:val="nil"/>
              <w:right w:val="nil"/>
            </w:tcBorders>
          </w:tcPr>
          <w:p w:rsidR="009D62F3" w:rsidRPr="00625074" w:rsidRDefault="00215A9B" w:rsidP="00625074">
            <w:pPr>
              <w:pStyle w:val="TableParagraph"/>
              <w:spacing w:line="360" w:lineRule="auto"/>
              <w:ind w:left="924"/>
              <w:rPr>
                <w:rFonts w:ascii="Times New Roman" w:eastAsia="Times New Roman" w:hAnsi="Times New Roman" w:cs="Times New Roman"/>
                <w:sz w:val="27"/>
                <w:szCs w:val="27"/>
              </w:rPr>
            </w:pPr>
            <w:r w:rsidRPr="00625074">
              <w:rPr>
                <w:rFonts w:ascii="Times New Roman" w:hAnsi="Times New Roman" w:cs="Times New Roman"/>
                <w:i/>
                <w:sz w:val="27"/>
                <w:szCs w:val="27"/>
              </w:rPr>
              <w:t>6/15</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9D62F3" w:rsidRPr="00625074" w:rsidTr="00B11462">
        <w:trPr>
          <w:trHeight w:hRule="exact" w:val="524"/>
        </w:trPr>
        <w:tc>
          <w:tcPr>
            <w:tcW w:w="6776" w:type="dxa"/>
            <w:tcBorders>
              <w:top w:val="nil"/>
              <w:left w:val="nil"/>
              <w:bottom w:val="nil"/>
              <w:right w:val="nil"/>
            </w:tcBorders>
          </w:tcPr>
          <w:p w:rsidR="009D62F3" w:rsidRPr="00625074" w:rsidRDefault="00215A9B" w:rsidP="00625074">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b/>
                <w:sz w:val="27"/>
                <w:szCs w:val="27"/>
              </w:rPr>
              <w:t>Knowledge by major</w:t>
            </w:r>
            <w:r w:rsidR="00B11462">
              <w:rPr>
                <w:rFonts w:ascii="Times New Roman" w:hAnsi="Times New Roman" w:cs="Times New Roman"/>
                <w:b/>
                <w:sz w:val="27"/>
                <w:szCs w:val="27"/>
              </w:rPr>
              <w:t>s</w:t>
            </w:r>
          </w:p>
        </w:tc>
        <w:tc>
          <w:tcPr>
            <w:tcW w:w="1406" w:type="dxa"/>
            <w:tcBorders>
              <w:top w:val="nil"/>
              <w:left w:val="nil"/>
              <w:bottom w:val="nil"/>
              <w:right w:val="nil"/>
            </w:tcBorders>
          </w:tcPr>
          <w:p w:rsidR="009D62F3" w:rsidRPr="00625074" w:rsidRDefault="00215A9B" w:rsidP="00625074">
            <w:pPr>
              <w:pStyle w:val="TableParagraph"/>
              <w:spacing w:line="360" w:lineRule="auto"/>
              <w:ind w:right="108"/>
              <w:jc w:val="right"/>
              <w:rPr>
                <w:rFonts w:ascii="Times New Roman" w:eastAsia="Times New Roman" w:hAnsi="Times New Roman" w:cs="Times New Roman"/>
                <w:sz w:val="27"/>
                <w:szCs w:val="27"/>
              </w:rPr>
            </w:pPr>
            <w:r w:rsidRPr="00625074">
              <w:rPr>
                <w:rFonts w:ascii="Times New Roman" w:hAnsi="Times New Roman" w:cs="Times New Roman"/>
                <w:b/>
                <w:sz w:val="27"/>
                <w:szCs w:val="27"/>
              </w:rPr>
              <w:t>11</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b/>
                <w:sz w:val="27"/>
                <w:szCs w:val="27"/>
              </w:rPr>
              <w:t>credits</w:t>
            </w:r>
          </w:p>
        </w:tc>
      </w:tr>
      <w:tr w:rsidR="009D62F3" w:rsidRPr="00625074" w:rsidTr="00B11462">
        <w:trPr>
          <w:trHeight w:hRule="exact" w:val="520"/>
        </w:trPr>
        <w:tc>
          <w:tcPr>
            <w:tcW w:w="6776" w:type="dxa"/>
            <w:tcBorders>
              <w:top w:val="nil"/>
              <w:left w:val="nil"/>
              <w:bottom w:val="nil"/>
              <w:right w:val="nil"/>
            </w:tcBorders>
          </w:tcPr>
          <w:p w:rsidR="009D62F3" w:rsidRPr="00625074" w:rsidRDefault="00215A9B" w:rsidP="00625074">
            <w:pPr>
              <w:pStyle w:val="TableParagraph"/>
              <w:spacing w:line="360" w:lineRule="auto"/>
              <w:ind w:left="227"/>
              <w:rPr>
                <w:rFonts w:ascii="Times New Roman" w:eastAsia="Times New Roman" w:hAnsi="Times New Roman" w:cs="Times New Roman"/>
                <w:sz w:val="27"/>
                <w:szCs w:val="27"/>
              </w:rPr>
            </w:pPr>
            <w:r w:rsidRPr="00625074">
              <w:rPr>
                <w:rFonts w:ascii="Times New Roman" w:hAnsi="Times New Roman" w:cs="Times New Roman"/>
                <w:i/>
                <w:sz w:val="27"/>
                <w:szCs w:val="27"/>
              </w:rPr>
              <w:t>+ Compulsory:</w:t>
            </w:r>
          </w:p>
        </w:tc>
        <w:tc>
          <w:tcPr>
            <w:tcW w:w="1406" w:type="dxa"/>
            <w:tcBorders>
              <w:top w:val="nil"/>
              <w:left w:val="nil"/>
              <w:bottom w:val="nil"/>
              <w:right w:val="nil"/>
            </w:tcBorders>
          </w:tcPr>
          <w:p w:rsidR="009D62F3" w:rsidRPr="00625074" w:rsidRDefault="00215A9B" w:rsidP="00625074">
            <w:pPr>
              <w:pStyle w:val="TableParagraph"/>
              <w:spacing w:line="360" w:lineRule="auto"/>
              <w:ind w:right="108"/>
              <w:jc w:val="right"/>
              <w:rPr>
                <w:rFonts w:ascii="Times New Roman" w:eastAsia="Times New Roman" w:hAnsi="Times New Roman" w:cs="Times New Roman"/>
                <w:sz w:val="27"/>
                <w:szCs w:val="27"/>
              </w:rPr>
            </w:pPr>
            <w:r w:rsidRPr="00625074">
              <w:rPr>
                <w:rFonts w:ascii="Times New Roman" w:hAnsi="Times New Roman" w:cs="Times New Roman"/>
                <w:i/>
                <w:sz w:val="27"/>
                <w:szCs w:val="27"/>
              </w:rPr>
              <w:t>9</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9D62F3" w:rsidRPr="00625074" w:rsidTr="00B11462">
        <w:trPr>
          <w:trHeight w:hRule="exact" w:val="527"/>
        </w:trPr>
        <w:tc>
          <w:tcPr>
            <w:tcW w:w="6776" w:type="dxa"/>
            <w:tcBorders>
              <w:top w:val="nil"/>
              <w:left w:val="nil"/>
              <w:bottom w:val="nil"/>
              <w:right w:val="nil"/>
            </w:tcBorders>
          </w:tcPr>
          <w:p w:rsidR="009D62F3" w:rsidRPr="00625074" w:rsidRDefault="00215A9B" w:rsidP="00625074">
            <w:pPr>
              <w:pStyle w:val="TableParagraph"/>
              <w:spacing w:line="360" w:lineRule="auto"/>
              <w:ind w:left="227"/>
              <w:rPr>
                <w:rFonts w:ascii="Times New Roman" w:eastAsia="Times New Roman" w:hAnsi="Times New Roman" w:cs="Times New Roman"/>
                <w:sz w:val="27"/>
                <w:szCs w:val="27"/>
              </w:rPr>
            </w:pPr>
            <w:r w:rsidRPr="00625074">
              <w:rPr>
                <w:rFonts w:ascii="Times New Roman" w:hAnsi="Times New Roman" w:cs="Times New Roman"/>
                <w:i/>
                <w:sz w:val="27"/>
                <w:szCs w:val="27"/>
              </w:rPr>
              <w:t>+ Optional:</w:t>
            </w:r>
          </w:p>
        </w:tc>
        <w:tc>
          <w:tcPr>
            <w:tcW w:w="1406" w:type="dxa"/>
            <w:tcBorders>
              <w:top w:val="nil"/>
              <w:left w:val="nil"/>
              <w:bottom w:val="nil"/>
              <w:right w:val="nil"/>
            </w:tcBorders>
          </w:tcPr>
          <w:p w:rsidR="009D62F3" w:rsidRPr="00625074" w:rsidRDefault="00215A9B" w:rsidP="00625074">
            <w:pPr>
              <w:pStyle w:val="TableParagraph"/>
              <w:spacing w:line="360" w:lineRule="auto"/>
              <w:ind w:left="924"/>
              <w:rPr>
                <w:rFonts w:ascii="Times New Roman" w:eastAsia="Times New Roman" w:hAnsi="Times New Roman" w:cs="Times New Roman"/>
                <w:sz w:val="27"/>
                <w:szCs w:val="27"/>
              </w:rPr>
            </w:pPr>
            <w:r w:rsidRPr="00625074">
              <w:rPr>
                <w:rFonts w:ascii="Times New Roman" w:hAnsi="Times New Roman" w:cs="Times New Roman"/>
                <w:i/>
                <w:sz w:val="27"/>
                <w:szCs w:val="27"/>
              </w:rPr>
              <w:t>2/12</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9D62F3" w:rsidRPr="00625074" w:rsidTr="00B11462">
        <w:trPr>
          <w:trHeight w:hRule="exact" w:val="523"/>
        </w:trPr>
        <w:tc>
          <w:tcPr>
            <w:tcW w:w="6776" w:type="dxa"/>
            <w:tcBorders>
              <w:top w:val="nil"/>
              <w:left w:val="nil"/>
              <w:bottom w:val="nil"/>
              <w:right w:val="nil"/>
            </w:tcBorders>
          </w:tcPr>
          <w:p w:rsidR="009D62F3" w:rsidRPr="00625074" w:rsidRDefault="00215A9B" w:rsidP="00625074">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b/>
                <w:sz w:val="27"/>
                <w:szCs w:val="27"/>
              </w:rPr>
              <w:t>Knowledge by major group</w:t>
            </w:r>
            <w:r w:rsidR="00B11462">
              <w:rPr>
                <w:rFonts w:ascii="Times New Roman" w:hAnsi="Times New Roman" w:cs="Times New Roman"/>
                <w:b/>
                <w:sz w:val="27"/>
                <w:szCs w:val="27"/>
              </w:rPr>
              <w:t>s</w:t>
            </w:r>
          </w:p>
        </w:tc>
        <w:tc>
          <w:tcPr>
            <w:tcW w:w="1406" w:type="dxa"/>
            <w:tcBorders>
              <w:top w:val="nil"/>
              <w:left w:val="nil"/>
              <w:bottom w:val="nil"/>
              <w:right w:val="nil"/>
            </w:tcBorders>
          </w:tcPr>
          <w:p w:rsidR="009D62F3" w:rsidRPr="00625074" w:rsidRDefault="00215A9B" w:rsidP="00625074">
            <w:pPr>
              <w:pStyle w:val="TableParagraph"/>
              <w:spacing w:line="360" w:lineRule="auto"/>
              <w:ind w:right="106"/>
              <w:jc w:val="right"/>
              <w:rPr>
                <w:rFonts w:ascii="Times New Roman" w:eastAsia="Times New Roman" w:hAnsi="Times New Roman" w:cs="Times New Roman"/>
                <w:sz w:val="27"/>
                <w:szCs w:val="27"/>
              </w:rPr>
            </w:pPr>
            <w:r w:rsidRPr="00625074">
              <w:rPr>
                <w:rFonts w:ascii="Times New Roman" w:hAnsi="Times New Roman" w:cs="Times New Roman"/>
                <w:b/>
                <w:sz w:val="27"/>
                <w:szCs w:val="27"/>
              </w:rPr>
              <w:t>60</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b/>
                <w:sz w:val="27"/>
                <w:szCs w:val="27"/>
              </w:rPr>
              <w:t>credits</w:t>
            </w:r>
          </w:p>
        </w:tc>
      </w:tr>
      <w:tr w:rsidR="009D62F3" w:rsidRPr="00625074" w:rsidTr="00B11462">
        <w:trPr>
          <w:trHeight w:hRule="exact" w:val="521"/>
        </w:trPr>
        <w:tc>
          <w:tcPr>
            <w:tcW w:w="6776" w:type="dxa"/>
            <w:tcBorders>
              <w:top w:val="nil"/>
              <w:left w:val="nil"/>
              <w:bottom w:val="nil"/>
              <w:right w:val="nil"/>
            </w:tcBorders>
          </w:tcPr>
          <w:p w:rsidR="009D62F3" w:rsidRPr="00625074" w:rsidRDefault="00215A9B" w:rsidP="00625074">
            <w:pPr>
              <w:pStyle w:val="TableParagraph"/>
              <w:spacing w:line="360" w:lineRule="auto"/>
              <w:ind w:left="285"/>
              <w:rPr>
                <w:rFonts w:ascii="Times New Roman" w:eastAsia="Times New Roman" w:hAnsi="Times New Roman" w:cs="Times New Roman"/>
                <w:sz w:val="27"/>
                <w:szCs w:val="27"/>
              </w:rPr>
            </w:pPr>
            <w:r w:rsidRPr="00625074">
              <w:rPr>
                <w:rFonts w:ascii="Times New Roman" w:hAnsi="Times New Roman" w:cs="Times New Roman"/>
                <w:i/>
                <w:sz w:val="27"/>
                <w:szCs w:val="27"/>
              </w:rPr>
              <w:t>+ Compulsory:</w:t>
            </w:r>
          </w:p>
        </w:tc>
        <w:tc>
          <w:tcPr>
            <w:tcW w:w="1406" w:type="dxa"/>
            <w:tcBorders>
              <w:top w:val="nil"/>
              <w:left w:val="nil"/>
              <w:bottom w:val="nil"/>
              <w:right w:val="nil"/>
            </w:tcBorders>
          </w:tcPr>
          <w:p w:rsidR="009D62F3" w:rsidRPr="00625074" w:rsidRDefault="00215A9B" w:rsidP="00625074">
            <w:pPr>
              <w:pStyle w:val="TableParagraph"/>
              <w:spacing w:line="360" w:lineRule="auto"/>
              <w:ind w:right="106"/>
              <w:jc w:val="right"/>
              <w:rPr>
                <w:rFonts w:ascii="Times New Roman" w:eastAsia="Times New Roman" w:hAnsi="Times New Roman" w:cs="Times New Roman"/>
                <w:sz w:val="27"/>
                <w:szCs w:val="27"/>
              </w:rPr>
            </w:pPr>
            <w:r w:rsidRPr="00625074">
              <w:rPr>
                <w:rFonts w:ascii="Times New Roman" w:hAnsi="Times New Roman" w:cs="Times New Roman"/>
                <w:i/>
                <w:sz w:val="27"/>
                <w:szCs w:val="27"/>
              </w:rPr>
              <w:t>51</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9D62F3" w:rsidRPr="00625074" w:rsidTr="00B11462">
        <w:trPr>
          <w:trHeight w:hRule="exact" w:val="528"/>
        </w:trPr>
        <w:tc>
          <w:tcPr>
            <w:tcW w:w="6776" w:type="dxa"/>
            <w:tcBorders>
              <w:top w:val="nil"/>
              <w:left w:val="nil"/>
              <w:bottom w:val="nil"/>
              <w:right w:val="nil"/>
            </w:tcBorders>
          </w:tcPr>
          <w:p w:rsidR="009D62F3" w:rsidRPr="00625074" w:rsidRDefault="00215A9B" w:rsidP="00625074">
            <w:pPr>
              <w:pStyle w:val="TableParagraph"/>
              <w:spacing w:line="360" w:lineRule="auto"/>
              <w:ind w:left="285"/>
              <w:rPr>
                <w:rFonts w:ascii="Times New Roman" w:eastAsia="Times New Roman" w:hAnsi="Times New Roman" w:cs="Times New Roman"/>
                <w:sz w:val="27"/>
                <w:szCs w:val="27"/>
              </w:rPr>
            </w:pPr>
            <w:r w:rsidRPr="00625074">
              <w:rPr>
                <w:rFonts w:ascii="Times New Roman" w:hAnsi="Times New Roman" w:cs="Times New Roman"/>
                <w:i/>
                <w:sz w:val="27"/>
                <w:szCs w:val="27"/>
              </w:rPr>
              <w:t>+ Optional:</w:t>
            </w:r>
          </w:p>
        </w:tc>
        <w:tc>
          <w:tcPr>
            <w:tcW w:w="1406" w:type="dxa"/>
            <w:tcBorders>
              <w:top w:val="nil"/>
              <w:left w:val="nil"/>
              <w:bottom w:val="nil"/>
              <w:right w:val="nil"/>
            </w:tcBorders>
          </w:tcPr>
          <w:p w:rsidR="009D62F3" w:rsidRPr="00625074" w:rsidRDefault="00215A9B" w:rsidP="00625074">
            <w:pPr>
              <w:pStyle w:val="TableParagraph"/>
              <w:spacing w:line="360" w:lineRule="auto"/>
              <w:ind w:left="924"/>
              <w:rPr>
                <w:rFonts w:ascii="Times New Roman" w:eastAsia="Times New Roman" w:hAnsi="Times New Roman" w:cs="Times New Roman"/>
                <w:sz w:val="27"/>
                <w:szCs w:val="27"/>
              </w:rPr>
            </w:pPr>
            <w:r w:rsidRPr="00625074">
              <w:rPr>
                <w:rFonts w:ascii="Times New Roman" w:hAnsi="Times New Roman" w:cs="Times New Roman"/>
                <w:i/>
                <w:sz w:val="27"/>
                <w:szCs w:val="27"/>
              </w:rPr>
              <w:t>9/18</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9D62F3" w:rsidRPr="00625074" w:rsidTr="00B11462">
        <w:trPr>
          <w:trHeight w:hRule="exact" w:val="1017"/>
        </w:trPr>
        <w:tc>
          <w:tcPr>
            <w:tcW w:w="6776" w:type="dxa"/>
            <w:tcBorders>
              <w:top w:val="nil"/>
              <w:left w:val="nil"/>
              <w:bottom w:val="nil"/>
              <w:right w:val="nil"/>
            </w:tcBorders>
          </w:tcPr>
          <w:p w:rsidR="009D62F3" w:rsidRPr="00625074" w:rsidRDefault="00215A9B" w:rsidP="00625074">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b/>
                <w:sz w:val="27"/>
                <w:szCs w:val="27"/>
              </w:rPr>
              <w:t xml:space="preserve">Knowledge by </w:t>
            </w:r>
            <w:r w:rsidR="00B11462">
              <w:rPr>
                <w:rFonts w:ascii="Times New Roman" w:hAnsi="Times New Roman" w:cs="Times New Roman"/>
                <w:b/>
                <w:sz w:val="27"/>
                <w:szCs w:val="27"/>
              </w:rPr>
              <w:t xml:space="preserve">specific </w:t>
            </w:r>
            <w:r w:rsidRPr="00625074">
              <w:rPr>
                <w:rFonts w:ascii="Times New Roman" w:hAnsi="Times New Roman" w:cs="Times New Roman"/>
                <w:b/>
                <w:sz w:val="27"/>
                <w:szCs w:val="27"/>
              </w:rPr>
              <w:t>major</w:t>
            </w:r>
            <w:r w:rsidR="00B11462">
              <w:rPr>
                <w:rFonts w:ascii="Times New Roman" w:hAnsi="Times New Roman" w:cs="Times New Roman"/>
                <w:b/>
                <w:sz w:val="27"/>
                <w:szCs w:val="27"/>
              </w:rPr>
              <w:t>s and supplementary subjects</w:t>
            </w:r>
          </w:p>
        </w:tc>
        <w:tc>
          <w:tcPr>
            <w:tcW w:w="1406" w:type="dxa"/>
            <w:tcBorders>
              <w:top w:val="nil"/>
              <w:left w:val="nil"/>
              <w:bottom w:val="nil"/>
              <w:right w:val="nil"/>
            </w:tcBorders>
          </w:tcPr>
          <w:p w:rsidR="009D62F3" w:rsidRPr="00625074" w:rsidRDefault="00215A9B" w:rsidP="00625074">
            <w:pPr>
              <w:pStyle w:val="TableParagraph"/>
              <w:spacing w:line="360" w:lineRule="auto"/>
              <w:ind w:right="108"/>
              <w:jc w:val="right"/>
              <w:rPr>
                <w:rFonts w:ascii="Times New Roman" w:eastAsia="Times New Roman" w:hAnsi="Times New Roman" w:cs="Times New Roman"/>
                <w:sz w:val="27"/>
                <w:szCs w:val="27"/>
              </w:rPr>
            </w:pPr>
            <w:r w:rsidRPr="00625074">
              <w:rPr>
                <w:rFonts w:ascii="Times New Roman" w:hAnsi="Times New Roman" w:cs="Times New Roman"/>
                <w:b/>
                <w:sz w:val="27"/>
                <w:szCs w:val="27"/>
              </w:rPr>
              <w:t>47</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b/>
                <w:sz w:val="27"/>
                <w:szCs w:val="27"/>
              </w:rPr>
              <w:t>credits</w:t>
            </w:r>
          </w:p>
        </w:tc>
      </w:tr>
      <w:tr w:rsidR="009D62F3" w:rsidRPr="00625074" w:rsidTr="00B11462">
        <w:trPr>
          <w:trHeight w:hRule="exact" w:val="520"/>
        </w:trPr>
        <w:tc>
          <w:tcPr>
            <w:tcW w:w="6776" w:type="dxa"/>
            <w:tcBorders>
              <w:top w:val="nil"/>
              <w:left w:val="nil"/>
              <w:bottom w:val="nil"/>
              <w:right w:val="nil"/>
            </w:tcBorders>
          </w:tcPr>
          <w:p w:rsidR="009D62F3" w:rsidRPr="00625074" w:rsidRDefault="00215A9B" w:rsidP="00625074">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i/>
                <w:sz w:val="27"/>
                <w:szCs w:val="27"/>
              </w:rPr>
              <w:t>+ Compulsory:</w:t>
            </w:r>
          </w:p>
        </w:tc>
        <w:tc>
          <w:tcPr>
            <w:tcW w:w="1406" w:type="dxa"/>
            <w:tcBorders>
              <w:top w:val="nil"/>
              <w:left w:val="nil"/>
              <w:bottom w:val="nil"/>
              <w:right w:val="nil"/>
            </w:tcBorders>
          </w:tcPr>
          <w:p w:rsidR="009D62F3" w:rsidRPr="00625074" w:rsidRDefault="00215A9B" w:rsidP="00625074">
            <w:pPr>
              <w:pStyle w:val="TableParagraph"/>
              <w:spacing w:line="360" w:lineRule="auto"/>
              <w:ind w:right="106"/>
              <w:jc w:val="right"/>
              <w:rPr>
                <w:rFonts w:ascii="Times New Roman" w:eastAsia="Times New Roman" w:hAnsi="Times New Roman" w:cs="Times New Roman"/>
                <w:sz w:val="27"/>
                <w:szCs w:val="27"/>
              </w:rPr>
            </w:pPr>
            <w:r w:rsidRPr="00625074">
              <w:rPr>
                <w:rFonts w:ascii="Times New Roman" w:hAnsi="Times New Roman" w:cs="Times New Roman"/>
                <w:i/>
                <w:sz w:val="27"/>
                <w:szCs w:val="27"/>
              </w:rPr>
              <w:t>22</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9D62F3" w:rsidRPr="00625074" w:rsidTr="00B11462">
        <w:trPr>
          <w:trHeight w:hRule="exact" w:val="523"/>
        </w:trPr>
        <w:tc>
          <w:tcPr>
            <w:tcW w:w="6776" w:type="dxa"/>
            <w:tcBorders>
              <w:top w:val="nil"/>
              <w:left w:val="nil"/>
              <w:bottom w:val="nil"/>
              <w:right w:val="nil"/>
            </w:tcBorders>
          </w:tcPr>
          <w:p w:rsidR="009D62F3" w:rsidRPr="00625074" w:rsidRDefault="00215A9B" w:rsidP="00625074">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i/>
                <w:sz w:val="27"/>
                <w:szCs w:val="27"/>
              </w:rPr>
              <w:t>+ Optional:</w:t>
            </w:r>
          </w:p>
        </w:tc>
        <w:tc>
          <w:tcPr>
            <w:tcW w:w="1406" w:type="dxa"/>
            <w:tcBorders>
              <w:top w:val="nil"/>
              <w:left w:val="nil"/>
              <w:bottom w:val="nil"/>
              <w:right w:val="nil"/>
            </w:tcBorders>
          </w:tcPr>
          <w:p w:rsidR="009D62F3" w:rsidRPr="00625074" w:rsidRDefault="00215A9B" w:rsidP="00625074">
            <w:pPr>
              <w:pStyle w:val="TableParagraph"/>
              <w:spacing w:line="360" w:lineRule="auto"/>
              <w:ind w:left="790"/>
              <w:rPr>
                <w:rFonts w:ascii="Times New Roman" w:eastAsia="Times New Roman" w:hAnsi="Times New Roman" w:cs="Times New Roman"/>
                <w:sz w:val="27"/>
                <w:szCs w:val="27"/>
              </w:rPr>
            </w:pPr>
            <w:r w:rsidRPr="00625074">
              <w:rPr>
                <w:rFonts w:ascii="Times New Roman" w:hAnsi="Times New Roman" w:cs="Times New Roman"/>
                <w:i/>
                <w:sz w:val="27"/>
                <w:szCs w:val="27"/>
              </w:rPr>
              <w:t>15/27</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9D62F3" w:rsidRPr="00625074" w:rsidTr="00B11462">
        <w:trPr>
          <w:trHeight w:hRule="exact" w:val="497"/>
        </w:trPr>
        <w:tc>
          <w:tcPr>
            <w:tcW w:w="6776" w:type="dxa"/>
            <w:tcBorders>
              <w:top w:val="nil"/>
              <w:left w:val="nil"/>
              <w:bottom w:val="nil"/>
              <w:right w:val="nil"/>
            </w:tcBorders>
          </w:tcPr>
          <w:p w:rsidR="009D62F3" w:rsidRPr="00625074" w:rsidRDefault="00215A9B" w:rsidP="00625074">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sz w:val="27"/>
                <w:szCs w:val="27"/>
              </w:rPr>
              <w:t>+ Internship and graduation thesis</w:t>
            </w:r>
          </w:p>
        </w:tc>
        <w:tc>
          <w:tcPr>
            <w:tcW w:w="1406" w:type="dxa"/>
            <w:tcBorders>
              <w:top w:val="nil"/>
              <w:left w:val="nil"/>
              <w:bottom w:val="nil"/>
              <w:right w:val="nil"/>
            </w:tcBorders>
          </w:tcPr>
          <w:p w:rsidR="009D62F3" w:rsidRPr="00625074" w:rsidRDefault="00215A9B" w:rsidP="00625074">
            <w:pPr>
              <w:pStyle w:val="TableParagraph"/>
              <w:spacing w:line="360" w:lineRule="auto"/>
              <w:ind w:right="106"/>
              <w:jc w:val="right"/>
              <w:rPr>
                <w:rFonts w:ascii="Times New Roman" w:eastAsia="Times New Roman" w:hAnsi="Times New Roman" w:cs="Times New Roman"/>
                <w:sz w:val="27"/>
                <w:szCs w:val="27"/>
              </w:rPr>
            </w:pPr>
            <w:r w:rsidRPr="00625074">
              <w:rPr>
                <w:rFonts w:ascii="Times New Roman" w:hAnsi="Times New Roman" w:cs="Times New Roman"/>
                <w:i/>
                <w:sz w:val="27"/>
                <w:szCs w:val="27"/>
              </w:rPr>
              <w:t>10</w:t>
            </w:r>
          </w:p>
        </w:tc>
        <w:tc>
          <w:tcPr>
            <w:tcW w:w="886" w:type="dxa"/>
            <w:tcBorders>
              <w:top w:val="nil"/>
              <w:left w:val="nil"/>
              <w:bottom w:val="nil"/>
              <w:right w:val="nil"/>
            </w:tcBorders>
          </w:tcPr>
          <w:p w:rsidR="009D62F3" w:rsidRPr="00625074" w:rsidRDefault="00215A9B" w:rsidP="00625074">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bl>
    <w:p w:rsidR="00215A9B" w:rsidRDefault="00215A9B" w:rsidP="00625074">
      <w:pPr>
        <w:spacing w:line="360" w:lineRule="auto"/>
        <w:rPr>
          <w:rFonts w:ascii="Times New Roman" w:hAnsi="Times New Roman" w:cs="Times New Roman"/>
          <w:sz w:val="27"/>
          <w:szCs w:val="27"/>
        </w:rPr>
      </w:pPr>
    </w:p>
    <w:p w:rsidR="00105247" w:rsidRDefault="00105247" w:rsidP="00625074">
      <w:pPr>
        <w:spacing w:line="360" w:lineRule="auto"/>
        <w:rPr>
          <w:rFonts w:ascii="Times New Roman" w:hAnsi="Times New Roman" w:cs="Times New Roman"/>
          <w:sz w:val="27"/>
          <w:szCs w:val="27"/>
        </w:rPr>
      </w:pPr>
    </w:p>
    <w:p w:rsidR="00105247" w:rsidRDefault="00105247" w:rsidP="00625074">
      <w:pPr>
        <w:spacing w:line="360" w:lineRule="auto"/>
        <w:rPr>
          <w:rFonts w:ascii="Times New Roman" w:hAnsi="Times New Roman" w:cs="Times New Roman"/>
          <w:sz w:val="27"/>
          <w:szCs w:val="27"/>
        </w:rPr>
      </w:pPr>
    </w:p>
    <w:p w:rsidR="00105247" w:rsidRDefault="00105247" w:rsidP="00625074">
      <w:pPr>
        <w:spacing w:line="360" w:lineRule="auto"/>
        <w:rPr>
          <w:rFonts w:ascii="Times New Roman" w:hAnsi="Times New Roman" w:cs="Times New Roman"/>
          <w:sz w:val="27"/>
          <w:szCs w:val="27"/>
        </w:rPr>
      </w:pPr>
    </w:p>
    <w:p w:rsidR="00105247" w:rsidRDefault="00105247" w:rsidP="00625074">
      <w:pPr>
        <w:spacing w:line="360" w:lineRule="auto"/>
        <w:rPr>
          <w:rFonts w:ascii="Times New Roman" w:hAnsi="Times New Roman" w:cs="Times New Roman"/>
          <w:sz w:val="27"/>
          <w:szCs w:val="27"/>
        </w:rPr>
      </w:pPr>
    </w:p>
    <w:p w:rsidR="00105247" w:rsidRDefault="00105247" w:rsidP="00625074">
      <w:pPr>
        <w:spacing w:line="360" w:lineRule="auto"/>
        <w:rPr>
          <w:rFonts w:ascii="Times New Roman" w:hAnsi="Times New Roman" w:cs="Times New Roman"/>
          <w:sz w:val="27"/>
          <w:szCs w:val="27"/>
        </w:rPr>
      </w:pPr>
    </w:p>
    <w:p w:rsidR="00105247" w:rsidRDefault="00105247" w:rsidP="00625074">
      <w:pPr>
        <w:spacing w:line="360" w:lineRule="auto"/>
        <w:rPr>
          <w:rFonts w:ascii="Times New Roman" w:hAnsi="Times New Roman" w:cs="Times New Roman"/>
          <w:sz w:val="27"/>
          <w:szCs w:val="27"/>
        </w:rPr>
      </w:pPr>
    </w:p>
    <w:p w:rsidR="00105247" w:rsidRDefault="00105247" w:rsidP="00625074">
      <w:pPr>
        <w:spacing w:line="360" w:lineRule="auto"/>
        <w:rPr>
          <w:rFonts w:ascii="Times New Roman" w:hAnsi="Times New Roman" w:cs="Times New Roman"/>
          <w:sz w:val="27"/>
          <w:szCs w:val="27"/>
        </w:rPr>
      </w:pPr>
    </w:p>
    <w:p w:rsidR="00105247" w:rsidRDefault="00105247" w:rsidP="00625074">
      <w:pPr>
        <w:spacing w:line="360" w:lineRule="auto"/>
        <w:rPr>
          <w:rFonts w:ascii="Times New Roman" w:hAnsi="Times New Roman" w:cs="Times New Roman"/>
          <w:sz w:val="27"/>
          <w:szCs w:val="27"/>
        </w:rPr>
      </w:pPr>
    </w:p>
    <w:p w:rsidR="00105247" w:rsidRDefault="00105247" w:rsidP="00625074">
      <w:pPr>
        <w:spacing w:line="360" w:lineRule="auto"/>
        <w:rPr>
          <w:rFonts w:ascii="Times New Roman" w:hAnsi="Times New Roman" w:cs="Times New Roman"/>
          <w:sz w:val="27"/>
          <w:szCs w:val="27"/>
        </w:rPr>
      </w:pPr>
    </w:p>
    <w:p w:rsidR="00105247" w:rsidRDefault="00105247" w:rsidP="00625074">
      <w:pPr>
        <w:spacing w:line="360" w:lineRule="auto"/>
        <w:rPr>
          <w:rFonts w:ascii="Times New Roman" w:hAnsi="Times New Roman" w:cs="Times New Roman"/>
          <w:sz w:val="27"/>
          <w:szCs w:val="27"/>
        </w:rPr>
      </w:pPr>
    </w:p>
    <w:p w:rsidR="00105247" w:rsidRPr="00E07BD1" w:rsidRDefault="00105247" w:rsidP="00105247">
      <w:pPr>
        <w:pStyle w:val="Heading11"/>
        <w:keepNext/>
        <w:keepLines/>
        <w:shd w:val="clear" w:color="auto" w:fill="auto"/>
        <w:spacing w:after="486" w:line="270" w:lineRule="exact"/>
        <w:ind w:left="440"/>
      </w:pPr>
      <w:bookmarkStart w:id="1" w:name="bookmark0"/>
      <w:r>
        <w:t xml:space="preserve">2. </w:t>
      </w:r>
      <w:bookmarkEnd w:id="1"/>
      <w:r>
        <w:t>Curriculum framework</w:t>
      </w:r>
    </w:p>
    <w:tbl>
      <w:tblPr>
        <w:tblOverlap w:val="never"/>
        <w:tblW w:w="0" w:type="auto"/>
        <w:jc w:val="center"/>
        <w:tblLayout w:type="fixed"/>
        <w:tblCellMar>
          <w:left w:w="10" w:type="dxa"/>
          <w:right w:w="10" w:type="dxa"/>
        </w:tblCellMar>
        <w:tblLook w:val="04A0"/>
      </w:tblPr>
      <w:tblGrid>
        <w:gridCol w:w="816"/>
        <w:gridCol w:w="1690"/>
        <w:gridCol w:w="3302"/>
        <w:gridCol w:w="821"/>
        <w:gridCol w:w="850"/>
        <w:gridCol w:w="706"/>
        <w:gridCol w:w="571"/>
        <w:gridCol w:w="1406"/>
      </w:tblGrid>
      <w:tr w:rsidR="00105247" w:rsidRPr="003E4E2A" w:rsidTr="00825C91">
        <w:trPr>
          <w:trHeight w:hRule="exact" w:val="648"/>
          <w:jc w:val="center"/>
        </w:trPr>
        <w:tc>
          <w:tcPr>
            <w:tcW w:w="816" w:type="dxa"/>
            <w:vMerge w:val="restart"/>
            <w:tcBorders>
              <w:top w:val="single" w:sz="4" w:space="0" w:color="auto"/>
              <w:left w:val="single" w:sz="4" w:space="0" w:color="auto"/>
            </w:tcBorders>
            <w:shd w:val="clear" w:color="auto" w:fill="FFFFFF"/>
          </w:tcPr>
          <w:p w:rsidR="00105247" w:rsidRPr="003E4E2A" w:rsidRDefault="00105247" w:rsidP="00825C91">
            <w:pPr>
              <w:pStyle w:val="BodyText2"/>
              <w:framePr w:w="10162" w:wrap="notBeside" w:vAnchor="text" w:hAnchor="text" w:xAlign="center" w:y="1"/>
              <w:shd w:val="clear" w:color="auto" w:fill="auto"/>
              <w:spacing w:before="0" w:line="230" w:lineRule="exact"/>
              <w:jc w:val="center"/>
              <w:rPr>
                <w:b/>
              </w:rPr>
            </w:pPr>
            <w:r w:rsidRPr="003E4E2A">
              <w:rPr>
                <w:rStyle w:val="BodytextNotItalic"/>
                <w:b/>
              </w:rPr>
              <w:t>No.</w:t>
            </w:r>
          </w:p>
        </w:tc>
        <w:tc>
          <w:tcPr>
            <w:tcW w:w="1690" w:type="dxa"/>
            <w:vMerge w:val="restart"/>
            <w:tcBorders>
              <w:top w:val="single" w:sz="4" w:space="0" w:color="auto"/>
              <w:left w:val="single" w:sz="4" w:space="0" w:color="auto"/>
            </w:tcBorders>
            <w:shd w:val="clear" w:color="auto" w:fill="FFFFFF"/>
          </w:tcPr>
          <w:p w:rsidR="00105247" w:rsidRPr="003E4E2A" w:rsidRDefault="00105247" w:rsidP="00825C91">
            <w:pPr>
              <w:pStyle w:val="BodyText2"/>
              <w:framePr w:w="10162" w:wrap="notBeside" w:vAnchor="text" w:hAnchor="text" w:xAlign="center" w:y="1"/>
              <w:shd w:val="clear" w:color="auto" w:fill="auto"/>
              <w:spacing w:before="0" w:line="331" w:lineRule="exact"/>
              <w:jc w:val="center"/>
              <w:rPr>
                <w:b/>
              </w:rPr>
            </w:pPr>
            <w:r w:rsidRPr="003E4E2A">
              <w:rPr>
                <w:rStyle w:val="BodytextNotItalic"/>
                <w:b/>
              </w:rPr>
              <w:t>Course code</w:t>
            </w:r>
          </w:p>
        </w:tc>
        <w:tc>
          <w:tcPr>
            <w:tcW w:w="3302" w:type="dxa"/>
            <w:vMerge w:val="restart"/>
            <w:tcBorders>
              <w:top w:val="single" w:sz="4" w:space="0" w:color="auto"/>
              <w:left w:val="single" w:sz="4" w:space="0" w:color="auto"/>
            </w:tcBorders>
            <w:shd w:val="clear" w:color="auto" w:fill="FFFFFF"/>
          </w:tcPr>
          <w:p w:rsidR="00105247" w:rsidRPr="003E4E2A" w:rsidRDefault="00105247" w:rsidP="00825C91">
            <w:pPr>
              <w:pStyle w:val="BodyText2"/>
              <w:framePr w:w="10162" w:wrap="notBeside" w:vAnchor="text" w:hAnchor="text" w:xAlign="center" w:y="1"/>
              <w:shd w:val="clear" w:color="auto" w:fill="auto"/>
              <w:spacing w:before="0" w:line="230" w:lineRule="exact"/>
              <w:jc w:val="center"/>
              <w:rPr>
                <w:b/>
              </w:rPr>
            </w:pPr>
            <w:r w:rsidRPr="003E4E2A">
              <w:rPr>
                <w:rStyle w:val="BodytextNotItalic"/>
                <w:b/>
              </w:rPr>
              <w:t>Module</w:t>
            </w:r>
          </w:p>
        </w:tc>
        <w:tc>
          <w:tcPr>
            <w:tcW w:w="821" w:type="dxa"/>
            <w:vMerge w:val="restart"/>
            <w:tcBorders>
              <w:top w:val="single" w:sz="4" w:space="0" w:color="auto"/>
              <w:left w:val="single" w:sz="4" w:space="0" w:color="auto"/>
            </w:tcBorders>
            <w:shd w:val="clear" w:color="auto" w:fill="FFFFFF"/>
            <w:textDirection w:val="tbRl"/>
          </w:tcPr>
          <w:p w:rsidR="00105247" w:rsidRPr="003E4E2A" w:rsidRDefault="00105247" w:rsidP="00825C91">
            <w:pPr>
              <w:pStyle w:val="BodyText2"/>
              <w:framePr w:w="10162" w:wrap="notBeside" w:vAnchor="text" w:hAnchor="text" w:xAlign="center" w:y="1"/>
              <w:shd w:val="clear" w:color="auto" w:fill="auto"/>
              <w:spacing w:before="0" w:line="230" w:lineRule="exact"/>
              <w:ind w:left="420"/>
              <w:jc w:val="left"/>
              <w:rPr>
                <w:b/>
              </w:rPr>
            </w:pPr>
            <w:r w:rsidRPr="003E4E2A">
              <w:rPr>
                <w:rStyle w:val="Bodytext8pt"/>
                <w:b/>
                <w:sz w:val="18"/>
              </w:rPr>
              <w:t>Number of credits</w:t>
            </w:r>
          </w:p>
        </w:tc>
        <w:tc>
          <w:tcPr>
            <w:tcW w:w="2127" w:type="dxa"/>
            <w:gridSpan w:val="3"/>
            <w:tcBorders>
              <w:top w:val="single" w:sz="4" w:space="0" w:color="auto"/>
              <w:left w:val="single" w:sz="4" w:space="0" w:color="auto"/>
            </w:tcBorders>
            <w:shd w:val="clear" w:color="auto" w:fill="FFFFFF"/>
          </w:tcPr>
          <w:p w:rsidR="00105247" w:rsidRPr="003E4E2A" w:rsidRDefault="00105247" w:rsidP="00825C91">
            <w:pPr>
              <w:pStyle w:val="BodyText2"/>
              <w:framePr w:w="10162" w:wrap="notBeside" w:vAnchor="text" w:hAnchor="text" w:xAlign="center" w:y="1"/>
              <w:shd w:val="clear" w:color="auto" w:fill="auto"/>
              <w:spacing w:before="0" w:line="230" w:lineRule="exact"/>
              <w:ind w:left="380"/>
              <w:jc w:val="left"/>
              <w:rPr>
                <w:rStyle w:val="BodytextNotItalic"/>
                <w:b/>
              </w:rPr>
            </w:pPr>
            <w:r w:rsidRPr="003E4E2A">
              <w:rPr>
                <w:rStyle w:val="BodytextNotItalic"/>
                <w:b/>
              </w:rPr>
              <w:t xml:space="preserve">Number of </w:t>
            </w:r>
          </w:p>
          <w:p w:rsidR="00105247" w:rsidRPr="003E4E2A" w:rsidRDefault="00105247" w:rsidP="00825C91">
            <w:pPr>
              <w:pStyle w:val="BodyText2"/>
              <w:framePr w:w="10162" w:wrap="notBeside" w:vAnchor="text" w:hAnchor="text" w:xAlign="center" w:y="1"/>
              <w:shd w:val="clear" w:color="auto" w:fill="auto"/>
              <w:spacing w:before="0" w:line="230" w:lineRule="exact"/>
              <w:ind w:left="380"/>
              <w:jc w:val="left"/>
              <w:rPr>
                <w:b/>
              </w:rPr>
            </w:pPr>
            <w:r w:rsidRPr="003E4E2A">
              <w:rPr>
                <w:rStyle w:val="BodytextNotItalic"/>
                <w:b/>
              </w:rPr>
              <w:t>credit hours</w:t>
            </w:r>
          </w:p>
        </w:tc>
        <w:tc>
          <w:tcPr>
            <w:tcW w:w="1406" w:type="dxa"/>
            <w:vMerge w:val="restart"/>
            <w:tcBorders>
              <w:top w:val="single" w:sz="4" w:space="0" w:color="auto"/>
              <w:left w:val="single" w:sz="4" w:space="0" w:color="auto"/>
              <w:right w:val="single" w:sz="4" w:space="0" w:color="auto"/>
            </w:tcBorders>
            <w:shd w:val="clear" w:color="auto" w:fill="FFFFFF"/>
          </w:tcPr>
          <w:p w:rsidR="00105247" w:rsidRPr="003E4E2A" w:rsidRDefault="00105247" w:rsidP="00825C91">
            <w:pPr>
              <w:pStyle w:val="BodyText2"/>
              <w:framePr w:w="10162" w:wrap="notBeside" w:vAnchor="text" w:hAnchor="text" w:xAlign="center" w:y="1"/>
              <w:shd w:val="clear" w:color="auto" w:fill="auto"/>
              <w:spacing w:before="0" w:line="288" w:lineRule="exact"/>
              <w:jc w:val="center"/>
              <w:rPr>
                <w:b/>
              </w:rPr>
            </w:pPr>
            <w:r w:rsidRPr="003E4E2A">
              <w:rPr>
                <w:rStyle w:val="BodytextNotItalic"/>
                <w:b/>
              </w:rPr>
              <w:t>Prerequisite code</w:t>
            </w:r>
          </w:p>
        </w:tc>
      </w:tr>
      <w:tr w:rsidR="00105247" w:rsidRPr="003E4E2A" w:rsidTr="003E4E2A">
        <w:trPr>
          <w:trHeight w:hRule="exact" w:val="985"/>
          <w:jc w:val="center"/>
        </w:trPr>
        <w:tc>
          <w:tcPr>
            <w:tcW w:w="816" w:type="dxa"/>
            <w:vMerge/>
            <w:tcBorders>
              <w:left w:val="single" w:sz="4" w:space="0" w:color="auto"/>
            </w:tcBorders>
            <w:shd w:val="clear" w:color="auto" w:fill="FFFFFF"/>
          </w:tcPr>
          <w:p w:rsidR="00105247" w:rsidRPr="003E4E2A" w:rsidRDefault="00105247" w:rsidP="00825C91">
            <w:pPr>
              <w:framePr w:w="10162" w:wrap="notBeside" w:vAnchor="text" w:hAnchor="text" w:xAlign="center" w:y="1"/>
              <w:rPr>
                <w:b/>
              </w:rPr>
            </w:pPr>
          </w:p>
        </w:tc>
        <w:tc>
          <w:tcPr>
            <w:tcW w:w="1690" w:type="dxa"/>
            <w:vMerge/>
            <w:tcBorders>
              <w:left w:val="single" w:sz="4" w:space="0" w:color="auto"/>
            </w:tcBorders>
            <w:shd w:val="clear" w:color="auto" w:fill="FFFFFF"/>
          </w:tcPr>
          <w:p w:rsidR="00105247" w:rsidRPr="003E4E2A" w:rsidRDefault="00105247" w:rsidP="00825C91">
            <w:pPr>
              <w:framePr w:w="10162" w:wrap="notBeside" w:vAnchor="text" w:hAnchor="text" w:xAlign="center" w:y="1"/>
              <w:rPr>
                <w:b/>
              </w:rPr>
            </w:pPr>
          </w:p>
        </w:tc>
        <w:tc>
          <w:tcPr>
            <w:tcW w:w="3302" w:type="dxa"/>
            <w:vMerge/>
            <w:tcBorders>
              <w:left w:val="single" w:sz="4" w:space="0" w:color="auto"/>
            </w:tcBorders>
            <w:shd w:val="clear" w:color="auto" w:fill="FFFFFF"/>
          </w:tcPr>
          <w:p w:rsidR="00105247" w:rsidRPr="003E4E2A" w:rsidRDefault="00105247" w:rsidP="00825C91">
            <w:pPr>
              <w:framePr w:w="10162" w:wrap="notBeside" w:vAnchor="text" w:hAnchor="text" w:xAlign="center" w:y="1"/>
              <w:rPr>
                <w:b/>
              </w:rPr>
            </w:pPr>
          </w:p>
        </w:tc>
        <w:tc>
          <w:tcPr>
            <w:tcW w:w="821" w:type="dxa"/>
            <w:vMerge/>
            <w:tcBorders>
              <w:left w:val="single" w:sz="4" w:space="0" w:color="auto"/>
            </w:tcBorders>
            <w:shd w:val="clear" w:color="auto" w:fill="FFFFFF"/>
            <w:textDirection w:val="tbRl"/>
          </w:tcPr>
          <w:p w:rsidR="00105247" w:rsidRPr="003E4E2A" w:rsidRDefault="00105247" w:rsidP="00825C91">
            <w:pPr>
              <w:framePr w:w="10162" w:wrap="notBeside" w:vAnchor="text" w:hAnchor="text" w:xAlign="center" w:y="1"/>
              <w:rPr>
                <w:b/>
              </w:rPr>
            </w:pPr>
          </w:p>
        </w:tc>
        <w:tc>
          <w:tcPr>
            <w:tcW w:w="850" w:type="dxa"/>
            <w:tcBorders>
              <w:top w:val="single" w:sz="4" w:space="0" w:color="auto"/>
              <w:left w:val="single" w:sz="4" w:space="0" w:color="auto"/>
            </w:tcBorders>
            <w:shd w:val="clear" w:color="auto" w:fill="FFFFFF"/>
          </w:tcPr>
          <w:p w:rsidR="00105247" w:rsidRPr="003E4E2A" w:rsidRDefault="00105247" w:rsidP="00825C91">
            <w:pPr>
              <w:pStyle w:val="BodyText2"/>
              <w:framePr w:w="10162" w:wrap="notBeside" w:vAnchor="text" w:hAnchor="text" w:xAlign="center" w:y="1"/>
              <w:shd w:val="clear" w:color="auto" w:fill="auto"/>
              <w:spacing w:before="0" w:line="230" w:lineRule="exact"/>
              <w:ind w:left="105"/>
              <w:jc w:val="left"/>
              <w:rPr>
                <w:b/>
              </w:rPr>
            </w:pPr>
            <w:r w:rsidRPr="003E4E2A">
              <w:rPr>
                <w:rStyle w:val="BodytextNotItalic"/>
                <w:b/>
              </w:rPr>
              <w:t>Theory</w:t>
            </w:r>
          </w:p>
        </w:tc>
        <w:tc>
          <w:tcPr>
            <w:tcW w:w="706" w:type="dxa"/>
            <w:tcBorders>
              <w:top w:val="single" w:sz="4" w:space="0" w:color="auto"/>
              <w:left w:val="single" w:sz="4" w:space="0" w:color="auto"/>
            </w:tcBorders>
            <w:shd w:val="clear" w:color="auto" w:fill="FFFFFF"/>
          </w:tcPr>
          <w:p w:rsidR="00105247" w:rsidRPr="003E4E2A" w:rsidRDefault="00105247" w:rsidP="00825C91">
            <w:pPr>
              <w:pStyle w:val="BodyText2"/>
              <w:framePr w:w="10162" w:wrap="notBeside" w:vAnchor="text" w:hAnchor="text" w:xAlign="center" w:y="1"/>
              <w:shd w:val="clear" w:color="auto" w:fill="auto"/>
              <w:spacing w:before="60" w:line="230" w:lineRule="exact"/>
              <w:ind w:left="80"/>
              <w:jc w:val="left"/>
              <w:rPr>
                <w:b/>
              </w:rPr>
            </w:pPr>
            <w:r w:rsidRPr="003E4E2A">
              <w:rPr>
                <w:rStyle w:val="BodytextNotItalic"/>
                <w:b/>
                <w:sz w:val="18"/>
              </w:rPr>
              <w:t>Practice</w:t>
            </w:r>
          </w:p>
        </w:tc>
        <w:tc>
          <w:tcPr>
            <w:tcW w:w="571" w:type="dxa"/>
            <w:tcBorders>
              <w:top w:val="single" w:sz="4" w:space="0" w:color="auto"/>
              <w:left w:val="single" w:sz="4" w:space="0" w:color="auto"/>
            </w:tcBorders>
            <w:shd w:val="clear" w:color="auto" w:fill="FFFFFF"/>
          </w:tcPr>
          <w:p w:rsidR="00105247" w:rsidRPr="003E4E2A" w:rsidRDefault="00105247" w:rsidP="00825C91">
            <w:pPr>
              <w:pStyle w:val="BodyText2"/>
              <w:framePr w:w="10162" w:wrap="notBeside" w:vAnchor="text" w:hAnchor="text" w:xAlign="center" w:y="1"/>
              <w:shd w:val="clear" w:color="auto" w:fill="auto"/>
              <w:spacing w:before="60" w:line="230" w:lineRule="exact"/>
              <w:ind w:left="160"/>
              <w:jc w:val="left"/>
              <w:rPr>
                <w:b/>
                <w:sz w:val="18"/>
              </w:rPr>
            </w:pPr>
            <w:r w:rsidRPr="003E4E2A">
              <w:rPr>
                <w:rStyle w:val="BodytextNotItalic"/>
                <w:b/>
                <w:sz w:val="18"/>
              </w:rPr>
              <w:t>Self-study</w:t>
            </w:r>
          </w:p>
        </w:tc>
        <w:tc>
          <w:tcPr>
            <w:tcW w:w="1406" w:type="dxa"/>
            <w:vMerge/>
            <w:tcBorders>
              <w:left w:val="single" w:sz="4" w:space="0" w:color="auto"/>
              <w:right w:val="single" w:sz="4" w:space="0" w:color="auto"/>
            </w:tcBorders>
            <w:shd w:val="clear" w:color="auto" w:fill="FFFFFF"/>
          </w:tcPr>
          <w:p w:rsidR="00105247" w:rsidRPr="003E4E2A" w:rsidRDefault="00105247" w:rsidP="00825C91">
            <w:pPr>
              <w:framePr w:w="10162" w:wrap="notBeside" w:vAnchor="text" w:hAnchor="text" w:xAlign="center" w:y="1"/>
              <w:rPr>
                <w:b/>
                <w:sz w:val="18"/>
              </w:rPr>
            </w:pPr>
          </w:p>
        </w:tc>
      </w:tr>
      <w:tr w:rsidR="00105247" w:rsidTr="00825C91">
        <w:trPr>
          <w:trHeight w:hRule="exact" w:val="1306"/>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I</w:t>
            </w:r>
          </w:p>
        </w:tc>
        <w:tc>
          <w:tcPr>
            <w:tcW w:w="169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3302" w:type="dxa"/>
            <w:tcBorders>
              <w:top w:val="single" w:sz="4" w:space="0" w:color="auto"/>
              <w:left w:val="single" w:sz="4" w:space="0" w:color="auto"/>
            </w:tcBorders>
            <w:shd w:val="clear" w:color="auto" w:fill="FFFFFF"/>
          </w:tcPr>
          <w:p w:rsidR="00105247" w:rsidRPr="00E07BD1" w:rsidRDefault="00105247" w:rsidP="00825C91">
            <w:pPr>
              <w:pStyle w:val="BodyText2"/>
              <w:framePr w:w="10162" w:wrap="notBeside" w:vAnchor="text" w:hAnchor="text" w:xAlign="center" w:y="1"/>
              <w:spacing w:after="60" w:line="230" w:lineRule="exact"/>
              <w:ind w:left="100"/>
              <w:rPr>
                <w:rStyle w:val="BodytextNotItalic"/>
              </w:rPr>
            </w:pPr>
            <w:r w:rsidRPr="00E07BD1">
              <w:rPr>
                <w:rStyle w:val="BodytextNotItalic"/>
              </w:rPr>
              <w:t>General modules</w:t>
            </w:r>
          </w:p>
          <w:p w:rsidR="00105247" w:rsidRDefault="00105247" w:rsidP="00825C91">
            <w:pPr>
              <w:pStyle w:val="BodyText2"/>
              <w:framePr w:w="10162" w:wrap="notBeside" w:vAnchor="text" w:hAnchor="text" w:xAlign="center" w:y="1"/>
              <w:shd w:val="clear" w:color="auto" w:fill="auto"/>
              <w:spacing w:before="60" w:line="288" w:lineRule="exact"/>
              <w:ind w:left="100"/>
              <w:jc w:val="left"/>
            </w:pPr>
            <w:r w:rsidRPr="00E07BD1">
              <w:rPr>
                <w:rStyle w:val="BodytextNotItalic"/>
              </w:rPr>
              <w:t>(Excluding Physical education, National defense and security education and soft skills)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40"/>
              <w:jc w:val="left"/>
            </w:pPr>
            <w:r>
              <w:rPr>
                <w:rStyle w:val="BodytextNotItalic"/>
              </w:rPr>
              <w:t>32</w:t>
            </w: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pPr>
            <w:r>
              <w:rPr>
                <w:rStyle w:val="BodytextNotItalic"/>
              </w:rPr>
              <w:t>9 courses</w:t>
            </w:r>
          </w:p>
        </w:tc>
      </w:tr>
      <w:tr w:rsidR="00105247" w:rsidTr="00825C91">
        <w:trPr>
          <w:trHeight w:hRule="exact" w:val="1306"/>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1</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PHI1004</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98" w:lineRule="exact"/>
              <w:ind w:left="100"/>
              <w:jc w:val="left"/>
              <w:rPr>
                <w:rStyle w:val="BodytextNotItalic"/>
              </w:rPr>
            </w:pPr>
            <w:r>
              <w:rPr>
                <w:rStyle w:val="BodytextNotItalic"/>
              </w:rPr>
              <w:t xml:space="preserve">Những nguyên lý cơ bản của Chủ nghĩa Mác- Lê nin 1 </w:t>
            </w:r>
          </w:p>
          <w:p w:rsidR="00105247" w:rsidRDefault="00105247" w:rsidP="00825C91">
            <w:pPr>
              <w:pStyle w:val="BodyText2"/>
              <w:framePr w:w="10162" w:wrap="notBeside" w:vAnchor="text" w:hAnchor="text" w:xAlign="center" w:y="1"/>
              <w:shd w:val="clear" w:color="auto" w:fill="auto"/>
              <w:spacing w:before="0" w:line="298" w:lineRule="exact"/>
              <w:ind w:left="100"/>
              <w:jc w:val="left"/>
            </w:pPr>
            <w:r>
              <w:rPr>
                <w:rStyle w:val="BodyText1"/>
              </w:rPr>
              <w:t>The Fundamental Principles of Marxism-Leninism 1</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2</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20"/>
              <w:jc w:val="left"/>
            </w:pPr>
            <w:r>
              <w:rPr>
                <w:rStyle w:val="BodytextNotItalic"/>
              </w:rPr>
              <w:t>24</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6</w:t>
            </w: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1301"/>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2</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PHI1005</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02" w:lineRule="exact"/>
              <w:ind w:left="100"/>
              <w:jc w:val="left"/>
              <w:rPr>
                <w:rStyle w:val="BodytextNotItalic"/>
              </w:rPr>
            </w:pPr>
            <w:r>
              <w:rPr>
                <w:rStyle w:val="BodytextNotItalic"/>
              </w:rPr>
              <w:t xml:space="preserve">Những nguyên lý cơ bản của Chủ nghĩa Mác- Lê nin 2 </w:t>
            </w:r>
          </w:p>
          <w:p w:rsidR="00105247" w:rsidRDefault="00105247" w:rsidP="00825C91">
            <w:pPr>
              <w:pStyle w:val="BodyText2"/>
              <w:framePr w:w="10162" w:wrap="notBeside" w:vAnchor="text" w:hAnchor="text" w:xAlign="center" w:y="1"/>
              <w:shd w:val="clear" w:color="auto" w:fill="auto"/>
              <w:spacing w:before="0" w:line="302" w:lineRule="exact"/>
              <w:ind w:left="100"/>
              <w:jc w:val="left"/>
            </w:pPr>
            <w:r>
              <w:rPr>
                <w:rStyle w:val="BodyText1"/>
              </w:rPr>
              <w:t>The Fundamental Principles of Marxism-Leninism 2</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20"/>
              <w:jc w:val="left"/>
            </w:pPr>
            <w:r>
              <w:rPr>
                <w:rStyle w:val="BodytextNotItalic"/>
              </w:rPr>
              <w:t>36</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9</w:t>
            </w: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pPr>
            <w:r>
              <w:rPr>
                <w:rStyle w:val="BodytextNotItalic"/>
              </w:rPr>
              <w:t>PHI1004</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POL1001</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6" w:lineRule="exact"/>
              <w:ind w:left="100"/>
              <w:jc w:val="left"/>
              <w:rPr>
                <w:rStyle w:val="BodytextNotItalic"/>
              </w:rPr>
            </w:pPr>
            <w:r>
              <w:rPr>
                <w:rStyle w:val="BodytextNotItalic"/>
              </w:rPr>
              <w:t xml:space="preserve">Tư tưởng Hồ Chí Minh </w:t>
            </w:r>
          </w:p>
          <w:p w:rsidR="00105247" w:rsidRDefault="00105247" w:rsidP="00825C91">
            <w:pPr>
              <w:pStyle w:val="BodyText2"/>
              <w:framePr w:w="10162" w:wrap="notBeside" w:vAnchor="text" w:hAnchor="text" w:xAlign="center" w:y="1"/>
              <w:shd w:val="clear" w:color="auto" w:fill="auto"/>
              <w:spacing w:before="0" w:line="336" w:lineRule="exact"/>
              <w:ind w:left="100"/>
              <w:jc w:val="left"/>
            </w:pPr>
            <w:r>
              <w:rPr>
                <w:rStyle w:val="BodyText1"/>
              </w:rPr>
              <w:t>Ho Chi Minh Ideology</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2</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2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10</w:t>
            </w: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pPr>
            <w:r>
              <w:rPr>
                <w:rStyle w:val="BodytextNotItalic"/>
              </w:rPr>
              <w:t>PHI1005</w:t>
            </w:r>
          </w:p>
        </w:tc>
      </w:tr>
      <w:tr w:rsidR="00105247" w:rsidTr="00825C91">
        <w:trPr>
          <w:trHeight w:hRule="exact" w:val="1306"/>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4</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HIS1002</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98" w:lineRule="exact"/>
              <w:ind w:left="100"/>
              <w:jc w:val="left"/>
              <w:rPr>
                <w:rStyle w:val="BodytextNotItalic"/>
              </w:rPr>
            </w:pPr>
            <w:r>
              <w:rPr>
                <w:rStyle w:val="BodytextNotItalic"/>
              </w:rPr>
              <w:t xml:space="preserve">Đường lối cách mạng của Đảng Cộng sản Việt Nam </w:t>
            </w:r>
          </w:p>
          <w:p w:rsidR="00105247" w:rsidRDefault="00105247" w:rsidP="00825C91">
            <w:pPr>
              <w:pStyle w:val="BodyText2"/>
              <w:framePr w:w="10162" w:wrap="notBeside" w:vAnchor="text" w:hAnchor="text" w:xAlign="center" w:y="1"/>
              <w:shd w:val="clear" w:color="auto" w:fill="auto"/>
              <w:spacing w:before="0" w:line="298" w:lineRule="exact"/>
              <w:ind w:left="100"/>
              <w:jc w:val="left"/>
            </w:pPr>
            <w:r>
              <w:rPr>
                <w:rStyle w:val="BodyText1"/>
              </w:rPr>
              <w:t>The Revolutionary Line of the Communist Party of Vietnam</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20"/>
              <w:jc w:val="left"/>
            </w:pPr>
            <w:r>
              <w:rPr>
                <w:rStyle w:val="BodytextNotItalic"/>
              </w:rPr>
              <w:t>42</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3</w:t>
            </w: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pPr>
            <w:r>
              <w:rPr>
                <w:rStyle w:val="BodytextNotItalic"/>
              </w:rPr>
              <w:t>POL1001</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5</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INT1004</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00"/>
              <w:jc w:val="left"/>
              <w:rPr>
                <w:rStyle w:val="BodytextNotItalic"/>
              </w:rPr>
            </w:pPr>
            <w:r>
              <w:rPr>
                <w:rStyle w:val="BodytextNotItalic"/>
              </w:rPr>
              <w:t xml:space="preserve">Tin học cơ sở 2 </w:t>
            </w:r>
          </w:p>
          <w:p w:rsidR="00105247" w:rsidRDefault="00105247" w:rsidP="00825C91">
            <w:pPr>
              <w:pStyle w:val="BodyText2"/>
              <w:framePr w:w="10162" w:wrap="notBeside" w:vAnchor="text" w:hAnchor="text" w:xAlign="center" w:y="1"/>
              <w:shd w:val="clear" w:color="auto" w:fill="auto"/>
              <w:spacing w:before="0" w:line="331" w:lineRule="exact"/>
              <w:ind w:left="100"/>
              <w:jc w:val="left"/>
            </w:pPr>
            <w:r>
              <w:rPr>
                <w:rStyle w:val="BodyText1"/>
              </w:rPr>
              <w:t>Introduction to Informatics 2</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right="320"/>
              <w:jc w:val="right"/>
            </w:pPr>
            <w:r>
              <w:rPr>
                <w:rStyle w:val="BodytextNotItalic"/>
              </w:rPr>
              <w:t>17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28</w:t>
            </w: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6</w:t>
            </w:r>
          </w:p>
        </w:tc>
        <w:tc>
          <w:tcPr>
            <w:tcW w:w="169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00"/>
              <w:jc w:val="left"/>
              <w:rPr>
                <w:rStyle w:val="BodytextNotItalic"/>
              </w:rPr>
            </w:pPr>
            <w:r>
              <w:rPr>
                <w:rStyle w:val="BodytextNotItalic"/>
              </w:rPr>
              <w:t xml:space="preserve">Ngoại ngữ cơ sở 1 </w:t>
            </w:r>
          </w:p>
          <w:p w:rsidR="00105247" w:rsidRDefault="00105247" w:rsidP="00825C91">
            <w:pPr>
              <w:pStyle w:val="BodyText2"/>
              <w:framePr w:w="10162" w:wrap="notBeside" w:vAnchor="text" w:hAnchor="text" w:xAlign="center" w:y="1"/>
              <w:shd w:val="clear" w:color="auto" w:fill="auto"/>
              <w:spacing w:before="0" w:line="331" w:lineRule="exact"/>
              <w:ind w:left="100"/>
              <w:jc w:val="left"/>
            </w:pPr>
            <w:r>
              <w:rPr>
                <w:rStyle w:val="BodyText1"/>
              </w:rPr>
              <w:t>Foreign Language 1</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right="320"/>
              <w:jc w:val="right"/>
            </w:pPr>
            <w:r>
              <w:rPr>
                <w:rStyle w:val="BodytextNotItalic"/>
              </w:rPr>
              <w:t>16</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40</w:t>
            </w:r>
          </w:p>
        </w:tc>
        <w:tc>
          <w:tcPr>
            <w:tcW w:w="57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160"/>
              <w:jc w:val="left"/>
            </w:pPr>
            <w:r>
              <w:rPr>
                <w:rStyle w:val="BodytextNotItalic"/>
              </w:rPr>
              <w:t>4</w:t>
            </w: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25"/>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FLF2201</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00"/>
              <w:jc w:val="left"/>
              <w:rPr>
                <w:rStyle w:val="BodytextNotItalic"/>
              </w:rPr>
            </w:pPr>
            <w:r>
              <w:rPr>
                <w:rStyle w:val="BodytextNotItalic"/>
              </w:rPr>
              <w:t xml:space="preserve">Tiếng Nga cơ sở 1 </w:t>
            </w:r>
          </w:p>
          <w:p w:rsidR="00105247" w:rsidRDefault="00105247" w:rsidP="00825C91">
            <w:pPr>
              <w:pStyle w:val="BodyText2"/>
              <w:framePr w:w="10162" w:wrap="notBeside" w:vAnchor="text" w:hAnchor="text" w:xAlign="center" w:y="1"/>
              <w:shd w:val="clear" w:color="auto" w:fill="auto"/>
              <w:spacing w:before="0" w:line="331" w:lineRule="exact"/>
              <w:ind w:left="100"/>
              <w:jc w:val="left"/>
            </w:pPr>
            <w:r>
              <w:rPr>
                <w:rStyle w:val="BodyText1"/>
              </w:rPr>
              <w:t>General Russian 1</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FLF2301</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after="120" w:line="230" w:lineRule="exact"/>
              <w:ind w:left="100"/>
              <w:jc w:val="left"/>
            </w:pPr>
            <w:r>
              <w:rPr>
                <w:rStyle w:val="BodytextNotItalic"/>
              </w:rPr>
              <w:t>Tiếng Phap cơ sở 1</w:t>
            </w:r>
          </w:p>
          <w:p w:rsidR="00105247" w:rsidRDefault="00105247" w:rsidP="00825C91">
            <w:pPr>
              <w:pStyle w:val="BodyText2"/>
              <w:framePr w:w="10162" w:wrap="notBeside" w:vAnchor="text" w:hAnchor="text" w:xAlign="center" w:y="1"/>
              <w:shd w:val="clear" w:color="auto" w:fill="auto"/>
              <w:spacing w:before="120" w:line="230" w:lineRule="exact"/>
              <w:ind w:left="100"/>
              <w:jc w:val="left"/>
            </w:pPr>
            <w:r>
              <w:rPr>
                <w:rStyle w:val="BodyText1"/>
              </w:rPr>
              <w:t>General French 1</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FLF2401</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after="120" w:line="230" w:lineRule="exact"/>
              <w:ind w:left="100"/>
              <w:jc w:val="left"/>
            </w:pPr>
            <w:r>
              <w:rPr>
                <w:rStyle w:val="BodytextNotItalic"/>
              </w:rPr>
              <w:t>Tiếng Trung cơ sở 1</w:t>
            </w:r>
          </w:p>
          <w:p w:rsidR="00105247" w:rsidRDefault="00105247" w:rsidP="00825C91">
            <w:pPr>
              <w:pStyle w:val="BodyText2"/>
              <w:framePr w:w="10162" w:wrap="notBeside" w:vAnchor="text" w:hAnchor="text" w:xAlign="center" w:y="1"/>
              <w:shd w:val="clear" w:color="auto" w:fill="auto"/>
              <w:spacing w:before="120" w:line="230" w:lineRule="exact"/>
              <w:ind w:left="100"/>
              <w:jc w:val="left"/>
            </w:pPr>
            <w:r>
              <w:rPr>
                <w:rStyle w:val="BodyText1"/>
              </w:rPr>
              <w:t>General Chinese 1</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FLF2501</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00"/>
              <w:jc w:val="left"/>
              <w:rPr>
                <w:rStyle w:val="BodytextNotItalic"/>
              </w:rPr>
            </w:pPr>
            <w:r>
              <w:rPr>
                <w:rStyle w:val="BodytextNotItalic"/>
              </w:rPr>
              <w:t xml:space="preserve">Tiếng Đức cơ sở 1 </w:t>
            </w:r>
          </w:p>
          <w:p w:rsidR="00105247" w:rsidRDefault="00105247" w:rsidP="00825C91">
            <w:pPr>
              <w:pStyle w:val="BodyText2"/>
              <w:framePr w:w="10162" w:wrap="notBeside" w:vAnchor="text" w:hAnchor="text" w:xAlign="center" w:y="1"/>
              <w:shd w:val="clear" w:color="auto" w:fill="auto"/>
              <w:spacing w:before="0" w:line="331" w:lineRule="exact"/>
              <w:ind w:left="100"/>
              <w:jc w:val="left"/>
            </w:pPr>
            <w:r>
              <w:rPr>
                <w:rStyle w:val="BodyText1"/>
              </w:rPr>
              <w:t>General German 1</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FLF2601</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26" w:lineRule="exact"/>
              <w:ind w:left="100"/>
              <w:jc w:val="left"/>
              <w:rPr>
                <w:rStyle w:val="BodytextNotItalic"/>
              </w:rPr>
            </w:pPr>
            <w:r>
              <w:rPr>
                <w:rStyle w:val="BodytextNotItalic"/>
              </w:rPr>
              <w:t xml:space="preserve">Tiếng Nhật; cơ sở 1 </w:t>
            </w:r>
          </w:p>
          <w:p w:rsidR="00105247" w:rsidRDefault="00105247" w:rsidP="00825C91">
            <w:pPr>
              <w:pStyle w:val="BodyText2"/>
              <w:framePr w:w="10162" w:wrap="notBeside" w:vAnchor="text" w:hAnchor="text" w:xAlign="center" w:y="1"/>
              <w:shd w:val="clear" w:color="auto" w:fill="auto"/>
              <w:spacing w:before="0" w:line="326" w:lineRule="exact"/>
              <w:ind w:left="100"/>
              <w:jc w:val="left"/>
            </w:pPr>
            <w:r>
              <w:rPr>
                <w:rStyle w:val="BodyText1"/>
              </w:rPr>
              <w:t>General Japanese 1</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9"/>
          <w:jc w:val="center"/>
        </w:trPr>
        <w:tc>
          <w:tcPr>
            <w:tcW w:w="816" w:type="dxa"/>
            <w:tcBorders>
              <w:top w:val="single" w:sz="4" w:space="0" w:color="auto"/>
              <w:left w:val="single" w:sz="4" w:space="0" w:color="auto"/>
              <w:bottom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FLF2701</w:t>
            </w:r>
          </w:p>
        </w:tc>
        <w:tc>
          <w:tcPr>
            <w:tcW w:w="3302"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26" w:lineRule="exact"/>
              <w:ind w:left="100"/>
              <w:jc w:val="left"/>
              <w:rPr>
                <w:rStyle w:val="BodytextNotItalic"/>
              </w:rPr>
            </w:pPr>
            <w:r>
              <w:rPr>
                <w:rStyle w:val="BodytextNotItalic"/>
              </w:rPr>
              <w:t xml:space="preserve">Tiếng Han cơ sở 1 </w:t>
            </w:r>
          </w:p>
          <w:p w:rsidR="00105247" w:rsidRDefault="00105247" w:rsidP="00825C91">
            <w:pPr>
              <w:pStyle w:val="BodyText2"/>
              <w:framePr w:w="10162" w:wrap="notBeside" w:vAnchor="text" w:hAnchor="text" w:xAlign="center" w:y="1"/>
              <w:shd w:val="clear" w:color="auto" w:fill="auto"/>
              <w:spacing w:before="0" w:line="326" w:lineRule="exact"/>
              <w:ind w:left="100"/>
              <w:jc w:val="left"/>
            </w:pPr>
            <w:r>
              <w:rPr>
                <w:rStyle w:val="BodyText1"/>
              </w:rPr>
              <w:t>General Korean 1</w:t>
            </w:r>
          </w:p>
        </w:tc>
        <w:tc>
          <w:tcPr>
            <w:tcW w:w="821" w:type="dxa"/>
            <w:tcBorders>
              <w:top w:val="single" w:sz="4" w:space="0" w:color="auto"/>
              <w:left w:val="single" w:sz="4" w:space="0" w:color="auto"/>
              <w:bottom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bl>
    <w:p w:rsidR="00105247" w:rsidRDefault="00105247" w:rsidP="00105247">
      <w:pPr>
        <w:rPr>
          <w:sz w:val="2"/>
          <w:szCs w:val="2"/>
        </w:rPr>
      </w:pPr>
    </w:p>
    <w:tbl>
      <w:tblPr>
        <w:tblOverlap w:val="never"/>
        <w:tblW w:w="0" w:type="auto"/>
        <w:jc w:val="center"/>
        <w:tblLayout w:type="fixed"/>
        <w:tblCellMar>
          <w:left w:w="10" w:type="dxa"/>
          <w:right w:w="10" w:type="dxa"/>
        </w:tblCellMar>
        <w:tblLook w:val="04A0"/>
      </w:tblPr>
      <w:tblGrid>
        <w:gridCol w:w="816"/>
        <w:gridCol w:w="1690"/>
        <w:gridCol w:w="3302"/>
        <w:gridCol w:w="821"/>
        <w:gridCol w:w="850"/>
        <w:gridCol w:w="706"/>
        <w:gridCol w:w="571"/>
        <w:gridCol w:w="1406"/>
      </w:tblGrid>
      <w:tr w:rsidR="00105247" w:rsidTr="00825C91">
        <w:trPr>
          <w:trHeight w:hRule="exact" w:val="734"/>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FLF2801</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Tiếng Thái cơ sở 1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General Thai 1</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7</w:t>
            </w:r>
          </w:p>
        </w:tc>
        <w:tc>
          <w:tcPr>
            <w:tcW w:w="169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Ngoại ngữ cơ sở 2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Foreign Language 2</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5</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0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40"/>
              <w:jc w:val="left"/>
            </w:pPr>
            <w:r>
              <w:rPr>
                <w:rStyle w:val="BodytextNotItalic"/>
              </w:rPr>
              <w:t>50</w:t>
            </w:r>
          </w:p>
        </w:tc>
        <w:tc>
          <w:tcPr>
            <w:tcW w:w="57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40"/>
              <w:jc w:val="left"/>
            </w:pPr>
            <w:r>
              <w:rPr>
                <w:rStyle w:val="BodytextNotItalic"/>
              </w:rPr>
              <w:t>5</w:t>
            </w: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FLF2202</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Tiếng Nga cơ sở 2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General Russian 2</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25"/>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FLF2302</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after="120" w:line="230" w:lineRule="exact"/>
              <w:ind w:left="120"/>
              <w:jc w:val="left"/>
            </w:pPr>
            <w:r>
              <w:rPr>
                <w:rStyle w:val="BodytextNotItalic"/>
              </w:rPr>
              <w:t>Tiếng Pháp cơ sở 2</w:t>
            </w:r>
          </w:p>
          <w:p w:rsidR="00105247" w:rsidRDefault="00105247" w:rsidP="00825C91">
            <w:pPr>
              <w:pStyle w:val="BodyText2"/>
              <w:framePr w:w="10162" w:wrap="notBeside" w:vAnchor="text" w:hAnchor="text" w:xAlign="center" w:y="1"/>
              <w:shd w:val="clear" w:color="auto" w:fill="auto"/>
              <w:spacing w:before="120" w:line="230" w:lineRule="exact"/>
              <w:ind w:left="120"/>
              <w:jc w:val="left"/>
            </w:pPr>
            <w:r>
              <w:rPr>
                <w:rStyle w:val="BodyText1"/>
              </w:rPr>
              <w:t>General French 2</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FLF2402</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Trung cơ sở 2 </w:t>
            </w:r>
          </w:p>
          <w:p w:rsidR="00105247" w:rsidRDefault="00105247" w:rsidP="00825C91">
            <w:pPr>
              <w:pStyle w:val="BodyText2"/>
              <w:framePr w:w="10162" w:wrap="notBeside" w:vAnchor="text" w:hAnchor="text" w:xAlign="center" w:y="1"/>
              <w:shd w:val="clear" w:color="auto" w:fill="auto"/>
              <w:spacing w:before="0" w:line="336" w:lineRule="exact"/>
              <w:ind w:left="120"/>
              <w:jc w:val="left"/>
            </w:pPr>
            <w:r>
              <w:rPr>
                <w:rStyle w:val="BodyText1"/>
              </w:rPr>
              <w:t>General Chinese 2</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FLF2502</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Tiếng Đức cơ sở 2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General German 2</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FLF2602</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Tiếng Nhật cơ sở 2</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NotItalic"/>
              </w:rPr>
              <w:t xml:space="preserve"> </w:t>
            </w:r>
            <w:r>
              <w:rPr>
                <w:rStyle w:val="BodyText1"/>
              </w:rPr>
              <w:t>General Japanese 2</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FLF2702</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after="120" w:line="230" w:lineRule="exact"/>
              <w:ind w:left="120"/>
              <w:jc w:val="left"/>
            </w:pPr>
            <w:r>
              <w:rPr>
                <w:rStyle w:val="BodytextNotItalic"/>
              </w:rPr>
              <w:t>Tiếng Hán cơ sở 2</w:t>
            </w:r>
          </w:p>
          <w:p w:rsidR="00105247" w:rsidRDefault="00105247" w:rsidP="00825C91">
            <w:pPr>
              <w:pStyle w:val="BodyText2"/>
              <w:framePr w:w="10162" w:wrap="notBeside" w:vAnchor="text" w:hAnchor="text" w:xAlign="center" w:y="1"/>
              <w:shd w:val="clear" w:color="auto" w:fill="auto"/>
              <w:spacing w:before="120" w:line="230" w:lineRule="exact"/>
              <w:ind w:left="120"/>
              <w:jc w:val="left"/>
            </w:pPr>
            <w:r>
              <w:rPr>
                <w:rStyle w:val="BodyText1"/>
              </w:rPr>
              <w:t>General Korean 2</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FLF2802</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Thái cơ sở 2 </w:t>
            </w:r>
          </w:p>
          <w:p w:rsidR="00105247" w:rsidRDefault="00105247" w:rsidP="00825C91">
            <w:pPr>
              <w:pStyle w:val="BodyText2"/>
              <w:framePr w:w="10162" w:wrap="notBeside" w:vAnchor="text" w:hAnchor="text" w:xAlign="center" w:y="1"/>
              <w:shd w:val="clear" w:color="auto" w:fill="auto"/>
              <w:spacing w:before="0" w:line="336" w:lineRule="exact"/>
              <w:ind w:left="120"/>
              <w:jc w:val="left"/>
            </w:pPr>
            <w:r>
              <w:rPr>
                <w:rStyle w:val="BodyText1"/>
              </w:rPr>
              <w:t>General Thai 2</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8</w:t>
            </w:r>
          </w:p>
        </w:tc>
        <w:tc>
          <w:tcPr>
            <w:tcW w:w="169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Ngoại ngữ cơ sở 3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Foreign Language 3</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5</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0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40"/>
              <w:jc w:val="left"/>
            </w:pPr>
            <w:r>
              <w:rPr>
                <w:rStyle w:val="BodytextNotItalic"/>
              </w:rPr>
              <w:t>50</w:t>
            </w:r>
          </w:p>
        </w:tc>
        <w:tc>
          <w:tcPr>
            <w:tcW w:w="57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40"/>
              <w:jc w:val="left"/>
            </w:pPr>
            <w:r>
              <w:rPr>
                <w:rStyle w:val="BodytextNotItalic"/>
              </w:rPr>
              <w:t>5</w:t>
            </w: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25"/>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FLF2203</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Tiếng Nga cơ sở 3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General Russian 3</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FLF2303</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after="120" w:line="230" w:lineRule="exact"/>
              <w:ind w:left="120"/>
              <w:jc w:val="left"/>
            </w:pPr>
            <w:r>
              <w:rPr>
                <w:rStyle w:val="BodytextNotItalic"/>
              </w:rPr>
              <w:t>Tiếng Pháp cơ sở 3</w:t>
            </w:r>
          </w:p>
          <w:p w:rsidR="00105247" w:rsidRDefault="00105247" w:rsidP="00825C91">
            <w:pPr>
              <w:pStyle w:val="BodyText2"/>
              <w:framePr w:w="10162" w:wrap="notBeside" w:vAnchor="text" w:hAnchor="text" w:xAlign="center" w:y="1"/>
              <w:shd w:val="clear" w:color="auto" w:fill="auto"/>
              <w:spacing w:before="120" w:line="230" w:lineRule="exact"/>
              <w:ind w:left="120"/>
              <w:jc w:val="left"/>
            </w:pPr>
            <w:r>
              <w:rPr>
                <w:rStyle w:val="BodyText1"/>
              </w:rPr>
              <w:t>General French 3</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FLF2403</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after="120" w:line="230" w:lineRule="exact"/>
              <w:ind w:left="120"/>
              <w:jc w:val="left"/>
            </w:pPr>
            <w:r>
              <w:rPr>
                <w:rStyle w:val="BodytextNotItalic"/>
              </w:rPr>
              <w:t>Tiếng Trung cơ sở 3</w:t>
            </w:r>
          </w:p>
          <w:p w:rsidR="00105247" w:rsidRDefault="00105247" w:rsidP="00825C91">
            <w:pPr>
              <w:pStyle w:val="BodyText2"/>
              <w:framePr w:w="10162" w:wrap="notBeside" w:vAnchor="text" w:hAnchor="text" w:xAlign="center" w:y="1"/>
              <w:shd w:val="clear" w:color="auto" w:fill="auto"/>
              <w:spacing w:before="120" w:line="230" w:lineRule="exact"/>
              <w:ind w:left="120"/>
              <w:jc w:val="left"/>
            </w:pPr>
            <w:r>
              <w:rPr>
                <w:rStyle w:val="BodyText1"/>
              </w:rPr>
              <w:t>General Chinese 3</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FLF2503</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after="120" w:line="230" w:lineRule="exact"/>
              <w:ind w:left="120"/>
              <w:jc w:val="left"/>
            </w:pPr>
            <w:r>
              <w:rPr>
                <w:rStyle w:val="BodytextNotItalic"/>
              </w:rPr>
              <w:t>Tiếng Đức cơ sở 3</w:t>
            </w:r>
          </w:p>
          <w:p w:rsidR="00105247" w:rsidRDefault="00105247" w:rsidP="00825C91">
            <w:pPr>
              <w:pStyle w:val="BodyText2"/>
              <w:framePr w:w="10162" w:wrap="notBeside" w:vAnchor="text" w:hAnchor="text" w:xAlign="center" w:y="1"/>
              <w:shd w:val="clear" w:color="auto" w:fill="auto"/>
              <w:spacing w:before="120" w:line="230" w:lineRule="exact"/>
              <w:ind w:left="120"/>
              <w:jc w:val="left"/>
            </w:pPr>
            <w:r>
              <w:rPr>
                <w:rStyle w:val="BodyText1"/>
              </w:rPr>
              <w:t>General German 3</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FLF2603</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Tiếng Nhật cơ sở 3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General Japanese 3</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FLF2703</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after="120" w:line="230" w:lineRule="exact"/>
              <w:ind w:left="120"/>
              <w:jc w:val="left"/>
            </w:pPr>
            <w:r>
              <w:rPr>
                <w:rStyle w:val="BodytextNotItalic"/>
              </w:rPr>
              <w:t>Tiếng Hán cơ sở 3</w:t>
            </w:r>
          </w:p>
          <w:p w:rsidR="00105247" w:rsidRDefault="00105247" w:rsidP="00825C91">
            <w:pPr>
              <w:pStyle w:val="BodyText2"/>
              <w:framePr w:w="10162" w:wrap="notBeside" w:vAnchor="text" w:hAnchor="text" w:xAlign="center" w:y="1"/>
              <w:shd w:val="clear" w:color="auto" w:fill="auto"/>
              <w:spacing w:before="120" w:line="230" w:lineRule="exact"/>
              <w:ind w:left="120"/>
              <w:jc w:val="left"/>
            </w:pPr>
            <w:r>
              <w:rPr>
                <w:rStyle w:val="BodyText1"/>
              </w:rPr>
              <w:t>General Korean 3</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FLF2803</w:t>
            </w: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Thái cơ sở 3 </w:t>
            </w:r>
          </w:p>
          <w:p w:rsidR="00105247" w:rsidRDefault="00105247" w:rsidP="00825C91">
            <w:pPr>
              <w:pStyle w:val="BodyText2"/>
              <w:framePr w:w="10162" w:wrap="notBeside" w:vAnchor="text" w:hAnchor="text" w:xAlign="center" w:y="1"/>
              <w:shd w:val="clear" w:color="auto" w:fill="auto"/>
              <w:spacing w:before="0" w:line="336" w:lineRule="exact"/>
              <w:ind w:left="120"/>
              <w:jc w:val="left"/>
            </w:pPr>
            <w:r>
              <w:rPr>
                <w:rStyle w:val="BodyText1"/>
              </w:rPr>
              <w:t>General Thai 3</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5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9</w:t>
            </w:r>
          </w:p>
        </w:tc>
        <w:tc>
          <w:tcPr>
            <w:tcW w:w="169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3302"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after="120" w:line="230" w:lineRule="exact"/>
              <w:ind w:left="120"/>
              <w:jc w:val="left"/>
            </w:pPr>
            <w:r>
              <w:rPr>
                <w:rStyle w:val="BodytextNotItalic"/>
              </w:rPr>
              <w:t>Ngoại ngữ cơ sở 4 ***</w:t>
            </w:r>
          </w:p>
          <w:p w:rsidR="00105247" w:rsidRDefault="00105247" w:rsidP="00825C91">
            <w:pPr>
              <w:pStyle w:val="BodyText2"/>
              <w:framePr w:w="10162" w:wrap="notBeside" w:vAnchor="text" w:hAnchor="text" w:xAlign="center" w:y="1"/>
              <w:shd w:val="clear" w:color="auto" w:fill="auto"/>
              <w:spacing w:before="120" w:line="230" w:lineRule="exact"/>
              <w:ind w:left="120"/>
              <w:jc w:val="left"/>
            </w:pPr>
            <w:r>
              <w:rPr>
                <w:rStyle w:val="BodyText1"/>
              </w:rPr>
              <w:t>Foreign Language</w:t>
            </w:r>
            <w:r>
              <w:rPr>
                <w:rStyle w:val="BodytextNotItalic"/>
              </w:rPr>
              <w:t xml:space="preserve"> 4***</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5</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0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40"/>
              <w:jc w:val="left"/>
            </w:pPr>
            <w:r>
              <w:rPr>
                <w:rStyle w:val="BodytextNotItalic"/>
              </w:rPr>
              <w:t>50</w:t>
            </w:r>
          </w:p>
        </w:tc>
        <w:tc>
          <w:tcPr>
            <w:tcW w:w="57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40"/>
              <w:jc w:val="left"/>
            </w:pPr>
            <w:r>
              <w:rPr>
                <w:rStyle w:val="BodytextNotItalic"/>
              </w:rPr>
              <w:t>5</w:t>
            </w:r>
          </w:p>
        </w:tc>
        <w:tc>
          <w:tcPr>
            <w:tcW w:w="1406"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4"/>
          <w:jc w:val="center"/>
        </w:trPr>
        <w:tc>
          <w:tcPr>
            <w:tcW w:w="816" w:type="dxa"/>
            <w:tcBorders>
              <w:top w:val="single" w:sz="4" w:space="0" w:color="auto"/>
              <w:left w:val="single" w:sz="4" w:space="0" w:color="auto"/>
              <w:bottom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FLF2204***</w:t>
            </w:r>
          </w:p>
        </w:tc>
        <w:tc>
          <w:tcPr>
            <w:tcW w:w="3302"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Nga cơ sở 4*** </w:t>
            </w:r>
          </w:p>
          <w:p w:rsidR="00105247" w:rsidRDefault="00105247" w:rsidP="00825C91">
            <w:pPr>
              <w:pStyle w:val="BodyText2"/>
              <w:framePr w:w="10162" w:wrap="notBeside" w:vAnchor="text" w:hAnchor="text" w:xAlign="center" w:y="1"/>
              <w:shd w:val="clear" w:color="auto" w:fill="auto"/>
              <w:spacing w:before="0" w:line="336" w:lineRule="exact"/>
              <w:ind w:left="120"/>
              <w:jc w:val="left"/>
            </w:pPr>
            <w:r>
              <w:rPr>
                <w:rStyle w:val="BodyText1"/>
              </w:rPr>
              <w:t>General Russian 4***</w:t>
            </w:r>
          </w:p>
        </w:tc>
        <w:tc>
          <w:tcPr>
            <w:tcW w:w="821" w:type="dxa"/>
            <w:tcBorders>
              <w:top w:val="single" w:sz="4" w:space="0" w:color="auto"/>
              <w:left w:val="single" w:sz="4" w:space="0" w:color="auto"/>
              <w:bottom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bl>
    <w:p w:rsidR="00105247" w:rsidRDefault="00105247" w:rsidP="00105247">
      <w:pPr>
        <w:rPr>
          <w:sz w:val="2"/>
          <w:szCs w:val="2"/>
        </w:rPr>
      </w:pPr>
    </w:p>
    <w:tbl>
      <w:tblPr>
        <w:tblOverlap w:val="never"/>
        <w:tblW w:w="0" w:type="auto"/>
        <w:jc w:val="center"/>
        <w:tblLayout w:type="fixed"/>
        <w:tblCellMar>
          <w:left w:w="10" w:type="dxa"/>
          <w:right w:w="10" w:type="dxa"/>
        </w:tblCellMar>
        <w:tblLook w:val="04A0"/>
      </w:tblPr>
      <w:tblGrid>
        <w:gridCol w:w="816"/>
        <w:gridCol w:w="1690"/>
        <w:gridCol w:w="3298"/>
        <w:gridCol w:w="821"/>
        <w:gridCol w:w="850"/>
        <w:gridCol w:w="706"/>
        <w:gridCol w:w="571"/>
        <w:gridCol w:w="1411"/>
      </w:tblGrid>
      <w:tr w:rsidR="00105247" w:rsidTr="00825C91">
        <w:trPr>
          <w:trHeight w:hRule="exact" w:val="734"/>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FLF2304***</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26" w:lineRule="exact"/>
              <w:ind w:left="120"/>
              <w:jc w:val="left"/>
              <w:rPr>
                <w:rStyle w:val="BodytextNotItalic"/>
              </w:rPr>
            </w:pPr>
            <w:r>
              <w:rPr>
                <w:rStyle w:val="BodytextNotItalic"/>
              </w:rPr>
              <w:t xml:space="preserve">Tiếng Pháip cơ sở 4*** </w:t>
            </w:r>
          </w:p>
          <w:p w:rsidR="00105247" w:rsidRDefault="00105247" w:rsidP="00825C91">
            <w:pPr>
              <w:pStyle w:val="BodyText2"/>
              <w:framePr w:w="10162" w:wrap="notBeside" w:vAnchor="text" w:hAnchor="text" w:xAlign="center" w:y="1"/>
              <w:shd w:val="clear" w:color="auto" w:fill="auto"/>
              <w:spacing w:before="0" w:line="326" w:lineRule="exact"/>
              <w:ind w:left="120"/>
              <w:jc w:val="left"/>
            </w:pPr>
            <w:r>
              <w:rPr>
                <w:rStyle w:val="BodyText1"/>
              </w:rPr>
              <w:t>General French 4</w:t>
            </w:r>
            <w:r>
              <w:rPr>
                <w:rStyle w:val="BodytextNotItalic"/>
              </w:rPr>
              <w:t>***</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FLF2404***</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Trung cơ sở 4*** </w:t>
            </w:r>
          </w:p>
          <w:p w:rsidR="00105247" w:rsidRDefault="00105247" w:rsidP="00825C91">
            <w:pPr>
              <w:pStyle w:val="BodyText2"/>
              <w:framePr w:w="10162" w:wrap="notBeside" w:vAnchor="text" w:hAnchor="text" w:xAlign="center" w:y="1"/>
              <w:shd w:val="clear" w:color="auto" w:fill="auto"/>
              <w:spacing w:before="0" w:line="336" w:lineRule="exact"/>
              <w:ind w:left="120"/>
              <w:jc w:val="left"/>
            </w:pPr>
            <w:r>
              <w:rPr>
                <w:rStyle w:val="BodyText1"/>
              </w:rPr>
              <w:t>General Chinese 4</w:t>
            </w:r>
            <w:r>
              <w:rPr>
                <w:rStyle w:val="BodytextNotItalic"/>
              </w:rPr>
              <w:t>***</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FLF2504***</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Tiếng Đức cơ sở 4***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General German 4</w:t>
            </w:r>
            <w:r>
              <w:rPr>
                <w:rStyle w:val="BodytextNotItalic"/>
              </w:rPr>
              <w:t>***</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25"/>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FLF2604***</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Tiếng Nhật; cơ sở 4***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General Japanese 4</w:t>
            </w:r>
            <w:r>
              <w:rPr>
                <w:rStyle w:val="BodytextNotItalic"/>
              </w:rPr>
              <w:t>***</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FLF2704***</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Tiếng Hàn cơ sở 4***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General Korean 4</w:t>
            </w:r>
            <w:r>
              <w:rPr>
                <w:rStyle w:val="BodytextNotItalic"/>
              </w:rPr>
              <w:t>***</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FLF2804***</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Thài cơ sở 4*** </w:t>
            </w:r>
          </w:p>
          <w:p w:rsidR="00105247" w:rsidRDefault="00105247" w:rsidP="00825C91">
            <w:pPr>
              <w:pStyle w:val="BodyText2"/>
              <w:framePr w:w="10162" w:wrap="notBeside" w:vAnchor="text" w:hAnchor="text" w:xAlign="center" w:y="1"/>
              <w:shd w:val="clear" w:color="auto" w:fill="auto"/>
              <w:spacing w:before="0" w:line="336" w:lineRule="exact"/>
              <w:ind w:left="120"/>
              <w:jc w:val="left"/>
            </w:pPr>
            <w:r>
              <w:rPr>
                <w:rStyle w:val="BodyText1"/>
              </w:rPr>
              <w:t>General Thai 4</w:t>
            </w:r>
            <w:r>
              <w:rPr>
                <w:rStyle w:val="BodytextNotItalic"/>
              </w:rPr>
              <w:t>***</w:t>
            </w:r>
          </w:p>
        </w:tc>
        <w:tc>
          <w:tcPr>
            <w:tcW w:w="82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10</w:t>
            </w:r>
          </w:p>
        </w:tc>
        <w:tc>
          <w:tcPr>
            <w:tcW w:w="169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Giáo dục thể chất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Physical Education</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11</w:t>
            </w:r>
          </w:p>
        </w:tc>
        <w:tc>
          <w:tcPr>
            <w:tcW w:w="169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NotItalic"/>
              </w:rPr>
              <w:t xml:space="preserve">Giáo dục quốc phòng-an ninh </w:t>
            </w:r>
            <w:r>
              <w:rPr>
                <w:rStyle w:val="BodyText1"/>
              </w:rPr>
              <w:t>National Defence Education</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8</w:t>
            </w: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12</w:t>
            </w:r>
          </w:p>
        </w:tc>
        <w:tc>
          <w:tcPr>
            <w:tcW w:w="169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Kỹ năng bổ trợ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Soft skills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538"/>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II</w:t>
            </w:r>
          </w:p>
        </w:tc>
        <w:tc>
          <w:tcPr>
            <w:tcW w:w="169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3298" w:type="dxa"/>
            <w:tcBorders>
              <w:top w:val="single" w:sz="4" w:space="0" w:color="auto"/>
              <w:left w:val="single" w:sz="4" w:space="0" w:color="auto"/>
            </w:tcBorders>
            <w:shd w:val="clear" w:color="auto" w:fill="FFFFFF"/>
          </w:tcPr>
          <w:p w:rsidR="00105247" w:rsidRPr="00E07BD1" w:rsidRDefault="00105247" w:rsidP="00825C91">
            <w:pPr>
              <w:pStyle w:val="BodyText2"/>
              <w:framePr w:w="10162" w:wrap="notBeside" w:vAnchor="text" w:hAnchor="text" w:xAlign="center" w:y="1"/>
              <w:shd w:val="clear" w:color="auto" w:fill="auto"/>
              <w:spacing w:before="0" w:line="230" w:lineRule="exact"/>
              <w:ind w:left="120"/>
              <w:jc w:val="left"/>
            </w:pPr>
            <w:r>
              <w:rPr>
                <w:rStyle w:val="BodytextNotItalic"/>
              </w:rPr>
              <w:t>Field-based modules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6/15</w:t>
            </w: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140"/>
              <w:jc w:val="left"/>
            </w:pPr>
            <w:r>
              <w:rPr>
                <w:rStyle w:val="BodytextNotItalic"/>
              </w:rPr>
              <w:t>2 courses</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13</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ENG1001</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Địa lý đại cương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Introduction to Geography</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0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60"/>
              <w:jc w:val="left"/>
            </w:pPr>
            <w:r>
              <w:rPr>
                <w:rStyle w:val="BodytextNotItalic"/>
              </w:rPr>
              <w:t>15</w:t>
            </w:r>
          </w:p>
        </w:tc>
        <w:tc>
          <w:tcPr>
            <w:tcW w:w="57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40"/>
              <w:jc w:val="left"/>
            </w:pPr>
            <w:r>
              <w:rPr>
                <w:rStyle w:val="BodytextNotItalic"/>
              </w:rPr>
              <w:t>3</w:t>
            </w: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140"/>
              <w:jc w:val="left"/>
            </w:pPr>
            <w:r>
              <w:rPr>
                <w:rStyle w:val="BodytextNotItalic"/>
              </w:rPr>
              <w:t>ENG4030*</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14</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ENG1002</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26" w:lineRule="exact"/>
              <w:ind w:left="120"/>
              <w:jc w:val="left"/>
            </w:pPr>
            <w:r>
              <w:rPr>
                <w:rStyle w:val="BodytextNotItalic"/>
              </w:rPr>
              <w:t xml:space="preserve">Môi trường và phát triển </w:t>
            </w:r>
            <w:r>
              <w:rPr>
                <w:rStyle w:val="BodyText1"/>
              </w:rPr>
              <w:t>Environment and Development</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0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60"/>
              <w:jc w:val="left"/>
            </w:pPr>
            <w:r>
              <w:rPr>
                <w:rStyle w:val="BodytextNotItalic"/>
              </w:rPr>
              <w:t>15</w:t>
            </w:r>
          </w:p>
        </w:tc>
        <w:tc>
          <w:tcPr>
            <w:tcW w:w="57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40"/>
              <w:jc w:val="left"/>
            </w:pPr>
            <w:r>
              <w:rPr>
                <w:rStyle w:val="BodytextNotItalic"/>
              </w:rPr>
              <w:t>3</w:t>
            </w: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140"/>
              <w:jc w:val="left"/>
            </w:pPr>
            <w:r>
              <w:rPr>
                <w:rStyle w:val="BodytextNotItalic"/>
              </w:rPr>
              <w:t>ENG4030*</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15</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MAT1078</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after="120" w:line="230" w:lineRule="exact"/>
              <w:ind w:left="120"/>
              <w:jc w:val="left"/>
            </w:pPr>
            <w:r>
              <w:rPr>
                <w:rStyle w:val="BodytextNotItalic"/>
              </w:rPr>
              <w:t>Thống kê cho khoa học xã hội</w:t>
            </w:r>
          </w:p>
          <w:p w:rsidR="00105247" w:rsidRDefault="00105247" w:rsidP="00825C91">
            <w:pPr>
              <w:pStyle w:val="BodyText2"/>
              <w:framePr w:w="10162" w:wrap="notBeside" w:vAnchor="text" w:hAnchor="text" w:xAlign="center" w:y="1"/>
              <w:shd w:val="clear" w:color="auto" w:fill="auto"/>
              <w:spacing w:before="120" w:line="230" w:lineRule="exact"/>
              <w:ind w:left="120"/>
              <w:jc w:val="left"/>
            </w:pPr>
            <w:r>
              <w:rPr>
                <w:rStyle w:val="BodyText1"/>
              </w:rPr>
              <w:t>Statistics for Social Sciences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0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60"/>
              <w:jc w:val="left"/>
            </w:pPr>
            <w:r>
              <w:rPr>
                <w:rStyle w:val="BodytextNotItalic"/>
              </w:rPr>
              <w:t>18</w:t>
            </w: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16</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MAT1092</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Toán cao cấp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Advanced Mathematics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0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60"/>
              <w:jc w:val="left"/>
            </w:pPr>
            <w:r>
              <w:rPr>
                <w:rStyle w:val="BodytextNotItalic"/>
              </w:rPr>
              <w:t>18</w:t>
            </w: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725"/>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17</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MAT1101</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31" w:lineRule="exact"/>
              <w:ind w:left="120"/>
              <w:jc w:val="left"/>
              <w:rPr>
                <w:rStyle w:val="BodytextNotItalic"/>
              </w:rPr>
            </w:pPr>
            <w:r>
              <w:rPr>
                <w:rStyle w:val="BodytextNotItalic"/>
              </w:rPr>
              <w:t xml:space="preserve">Xàc suật thông kê </w:t>
            </w:r>
          </w:p>
          <w:p w:rsidR="00105247" w:rsidRDefault="00105247" w:rsidP="00825C91">
            <w:pPr>
              <w:pStyle w:val="BodyText2"/>
              <w:framePr w:w="10162" w:wrap="notBeside" w:vAnchor="text" w:hAnchor="text" w:xAlign="center" w:y="1"/>
              <w:shd w:val="clear" w:color="auto" w:fill="auto"/>
              <w:spacing w:before="0" w:line="331" w:lineRule="exact"/>
              <w:ind w:left="120"/>
              <w:jc w:val="left"/>
            </w:pPr>
            <w:r>
              <w:rPr>
                <w:rStyle w:val="BodyText1"/>
              </w:rPr>
              <w:t>Statistics and Probability</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0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60"/>
              <w:jc w:val="left"/>
            </w:pPr>
            <w:r>
              <w:rPr>
                <w:rStyle w:val="BodytextNotItalic"/>
              </w:rPr>
              <w:t>18</w:t>
            </w: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140"/>
              <w:jc w:val="left"/>
            </w:pPr>
            <w:r>
              <w:rPr>
                <w:rStyle w:val="BodytextNotItalic"/>
              </w:rPr>
              <w:t>MAT1092</w:t>
            </w:r>
          </w:p>
        </w:tc>
      </w:tr>
      <w:tr w:rsidR="00105247" w:rsidTr="00825C91">
        <w:trPr>
          <w:trHeight w:hRule="exact" w:val="682"/>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III</w:t>
            </w:r>
          </w:p>
        </w:tc>
        <w:tc>
          <w:tcPr>
            <w:tcW w:w="169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3298" w:type="dxa"/>
            <w:tcBorders>
              <w:top w:val="single" w:sz="4" w:space="0" w:color="auto"/>
              <w:left w:val="single" w:sz="4" w:space="0" w:color="auto"/>
            </w:tcBorders>
            <w:shd w:val="clear" w:color="auto" w:fill="FFFFFF"/>
          </w:tcPr>
          <w:p w:rsidR="00105247" w:rsidRPr="00E07BD1" w:rsidRDefault="00105247" w:rsidP="00825C91">
            <w:pPr>
              <w:pStyle w:val="BodyText2"/>
              <w:framePr w:w="10162" w:wrap="notBeside" w:vAnchor="text" w:hAnchor="text" w:xAlign="center" w:y="1"/>
              <w:shd w:val="clear" w:color="auto" w:fill="auto"/>
              <w:spacing w:before="0" w:line="288" w:lineRule="exact"/>
              <w:ind w:left="120"/>
              <w:jc w:val="left"/>
            </w:pPr>
            <w:r>
              <w:rPr>
                <w:rStyle w:val="BodytextNotItalic"/>
              </w:rPr>
              <w:t>Major-based modules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11</w:t>
            </w: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140"/>
              <w:jc w:val="left"/>
            </w:pPr>
            <w:r>
              <w:rPr>
                <w:rStyle w:val="BodytextNotItalic"/>
              </w:rPr>
              <w:t>4 courses</w:t>
            </w:r>
          </w:p>
        </w:tc>
      </w:tr>
      <w:tr w:rsidR="00105247" w:rsidTr="00825C91">
        <w:trPr>
          <w:trHeight w:hRule="exact" w:val="39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160"/>
              <w:jc w:val="left"/>
            </w:pPr>
            <w:r>
              <w:rPr>
                <w:rStyle w:val="BodyText1"/>
              </w:rPr>
              <w:t>III.1</w:t>
            </w:r>
          </w:p>
        </w:tc>
        <w:tc>
          <w:tcPr>
            <w:tcW w:w="169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120"/>
              <w:jc w:val="left"/>
            </w:pPr>
            <w:r>
              <w:rPr>
                <w:rStyle w:val="BodyText1"/>
              </w:rPr>
              <w:t>Compulsory modules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1"/>
              </w:rPr>
              <w:t>9</w:t>
            </w:r>
          </w:p>
        </w:tc>
        <w:tc>
          <w:tcPr>
            <w:tcW w:w="850"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105247" w:rsidRDefault="00105247" w:rsidP="00825C91">
            <w:pPr>
              <w:framePr w:w="10162"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1042"/>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18</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HIS1052</w:t>
            </w:r>
          </w:p>
        </w:tc>
        <w:tc>
          <w:tcPr>
            <w:tcW w:w="3298"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17" w:lineRule="exact"/>
              <w:ind w:left="120"/>
              <w:jc w:val="left"/>
            </w:pPr>
            <w:r>
              <w:rPr>
                <w:rStyle w:val="BodytextNotItalic"/>
              </w:rPr>
              <w:t xml:space="preserve">Cơ sở văn hoá Việt Nàm </w:t>
            </w:r>
            <w:r>
              <w:rPr>
                <w:rStyle w:val="BodyText1"/>
              </w:rPr>
              <w:t>Introduction to Vietnamese Culture</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00"/>
              <w:jc w:val="left"/>
            </w:pPr>
            <w:r>
              <w:rPr>
                <w:rStyle w:val="BodytextNotItalic"/>
              </w:rPr>
              <w:t>30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60"/>
              <w:jc w:val="left"/>
            </w:pPr>
            <w:r>
              <w:rPr>
                <w:rStyle w:val="BodytextNotItalic"/>
              </w:rPr>
              <w:t>10</w:t>
            </w:r>
          </w:p>
        </w:tc>
        <w:tc>
          <w:tcPr>
            <w:tcW w:w="571" w:type="dxa"/>
            <w:tcBorders>
              <w:top w:val="single" w:sz="4" w:space="0" w:color="auto"/>
              <w:left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40"/>
              <w:jc w:val="left"/>
            </w:pPr>
            <w:r>
              <w:rPr>
                <w:rStyle w:val="BodytextNotItalic"/>
              </w:rPr>
              <w:t>5</w:t>
            </w:r>
          </w:p>
        </w:tc>
        <w:tc>
          <w:tcPr>
            <w:tcW w:w="1411" w:type="dxa"/>
            <w:tcBorders>
              <w:top w:val="single" w:sz="4" w:space="0" w:color="auto"/>
              <w:left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r w:rsidR="00105247" w:rsidTr="00825C91">
        <w:trPr>
          <w:trHeight w:hRule="exact" w:val="1027"/>
          <w:jc w:val="center"/>
        </w:trPr>
        <w:tc>
          <w:tcPr>
            <w:tcW w:w="816"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80"/>
              <w:jc w:val="left"/>
            </w:pPr>
            <w:r>
              <w:rPr>
                <w:rStyle w:val="BodytextNotItalic"/>
              </w:rPr>
              <w:t>19</w:t>
            </w:r>
          </w:p>
        </w:tc>
        <w:tc>
          <w:tcPr>
            <w:tcW w:w="1690"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LIN1001</w:t>
            </w:r>
          </w:p>
        </w:tc>
        <w:tc>
          <w:tcPr>
            <w:tcW w:w="3298"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307" w:lineRule="exact"/>
              <w:ind w:left="120"/>
              <w:jc w:val="left"/>
            </w:pPr>
            <w:r>
              <w:rPr>
                <w:rStyle w:val="BodytextNotItalic"/>
              </w:rPr>
              <w:t xml:space="preserve">Nhập môn Việt Ngữ học </w:t>
            </w:r>
            <w:r>
              <w:rPr>
                <w:rStyle w:val="BodyText1"/>
              </w:rPr>
              <w:t>Introduction to Vietnamese Linguistics</w:t>
            </w:r>
          </w:p>
        </w:tc>
        <w:tc>
          <w:tcPr>
            <w:tcW w:w="821"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300"/>
              <w:jc w:val="left"/>
            </w:pPr>
            <w:r>
              <w:rPr>
                <w:rStyle w:val="BodytextNotItalic"/>
              </w:rPr>
              <w:t>30</w:t>
            </w:r>
          </w:p>
        </w:tc>
        <w:tc>
          <w:tcPr>
            <w:tcW w:w="706"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60"/>
              <w:jc w:val="left"/>
            </w:pPr>
            <w:r>
              <w:rPr>
                <w:rStyle w:val="BodytextNotItalic"/>
              </w:rPr>
              <w:t>10</w:t>
            </w:r>
          </w:p>
        </w:tc>
        <w:tc>
          <w:tcPr>
            <w:tcW w:w="571"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62" w:wrap="notBeside" w:vAnchor="text" w:hAnchor="text" w:xAlign="center" w:y="1"/>
              <w:shd w:val="clear" w:color="auto" w:fill="auto"/>
              <w:spacing w:before="0" w:line="230" w:lineRule="exact"/>
              <w:ind w:left="240"/>
              <w:jc w:val="left"/>
            </w:pPr>
            <w:r>
              <w:rPr>
                <w:rStyle w:val="BodytextNotItalic"/>
              </w:rP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105247" w:rsidRDefault="00105247" w:rsidP="00825C91">
            <w:pPr>
              <w:framePr w:w="10162" w:wrap="notBeside" w:vAnchor="text" w:hAnchor="text" w:xAlign="center" w:y="1"/>
              <w:rPr>
                <w:sz w:val="10"/>
                <w:szCs w:val="10"/>
              </w:rPr>
            </w:pPr>
          </w:p>
        </w:tc>
      </w:tr>
    </w:tbl>
    <w:p w:rsidR="00105247" w:rsidRDefault="00105247" w:rsidP="00105247">
      <w:pPr>
        <w:rPr>
          <w:sz w:val="2"/>
          <w:szCs w:val="2"/>
        </w:rPr>
      </w:pPr>
    </w:p>
    <w:tbl>
      <w:tblPr>
        <w:tblOverlap w:val="never"/>
        <w:tblW w:w="0" w:type="auto"/>
        <w:jc w:val="center"/>
        <w:tblLayout w:type="fixed"/>
        <w:tblCellMar>
          <w:left w:w="10" w:type="dxa"/>
          <w:right w:w="10" w:type="dxa"/>
        </w:tblCellMar>
        <w:tblLook w:val="04A0"/>
      </w:tblPr>
      <w:tblGrid>
        <w:gridCol w:w="816"/>
        <w:gridCol w:w="1690"/>
        <w:gridCol w:w="3288"/>
        <w:gridCol w:w="821"/>
        <w:gridCol w:w="850"/>
        <w:gridCol w:w="706"/>
        <w:gridCol w:w="566"/>
        <w:gridCol w:w="1416"/>
      </w:tblGrid>
      <w:tr w:rsidR="00105247" w:rsidTr="00825C91">
        <w:trPr>
          <w:trHeight w:hRule="exact" w:val="1022"/>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lastRenderedPageBreak/>
              <w:t>20</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40"/>
              <w:jc w:val="left"/>
            </w:pPr>
            <w:r>
              <w:rPr>
                <w:rStyle w:val="BodytextNotItalic"/>
              </w:rPr>
              <w:t>FLF1002**</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88" w:lineRule="exact"/>
              <w:ind w:left="100"/>
              <w:jc w:val="left"/>
            </w:pPr>
            <w:r>
              <w:rPr>
                <w:rStyle w:val="BodytextNotItalic"/>
              </w:rPr>
              <w:t>Phứơng pháp luận nghiên cứu khoá học**</w:t>
            </w:r>
          </w:p>
          <w:p w:rsidR="00105247" w:rsidRDefault="00105247" w:rsidP="00825C91">
            <w:pPr>
              <w:pStyle w:val="BodyText2"/>
              <w:framePr w:w="10152" w:wrap="notBeside" w:vAnchor="text" w:hAnchor="text" w:xAlign="center" w:y="1"/>
              <w:shd w:val="clear" w:color="auto" w:fill="auto"/>
              <w:spacing w:before="0" w:line="230" w:lineRule="exact"/>
              <w:ind w:left="100"/>
              <w:jc w:val="left"/>
            </w:pPr>
            <w:r>
              <w:rPr>
                <w:rStyle w:val="BodyText1"/>
              </w:rPr>
              <w:t>Research Methods</w:t>
            </w:r>
            <w:r>
              <w:rPr>
                <w:rStyle w:val="BodytextNotItalic"/>
              </w:rPr>
              <w:t xml:space="preserve"> **</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15</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20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10</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39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1"/>
              </w:rPr>
              <w:t>III.2</w:t>
            </w:r>
          </w:p>
        </w:tc>
        <w:tc>
          <w:tcPr>
            <w:tcW w:w="169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00"/>
              <w:jc w:val="left"/>
            </w:pPr>
            <w:r>
              <w:rPr>
                <w:rStyle w:val="BodyText1"/>
              </w:rPr>
              <w:t>Optional modules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1"/>
              </w:rPr>
              <w:t>2/12</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21</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VLF1051</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00"/>
              <w:jc w:val="left"/>
            </w:pPr>
            <w:r>
              <w:rPr>
                <w:rStyle w:val="BodytextNotItalic"/>
              </w:rPr>
              <w:t xml:space="preserve">Tiếng Việt thức hánh </w:t>
            </w:r>
            <w:r>
              <w:rPr>
                <w:rStyle w:val="BodyText1"/>
              </w:rPr>
              <w:t>Practical Vietnamese</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2</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6</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4</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25"/>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22</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PHI1051</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1" w:lineRule="exact"/>
              <w:ind w:left="100"/>
              <w:jc w:val="left"/>
            </w:pPr>
            <w:r>
              <w:rPr>
                <w:rStyle w:val="BodytextNotItalic"/>
              </w:rPr>
              <w:t xml:space="preserve">Logic học đại cứơng </w:t>
            </w:r>
            <w:r>
              <w:rPr>
                <w:rStyle w:val="BodyText1"/>
              </w:rPr>
              <w:t>General Logics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2</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6</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4</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23</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FLF1003</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1" w:lineRule="exact"/>
              <w:ind w:left="100"/>
              <w:jc w:val="left"/>
            </w:pPr>
            <w:r>
              <w:rPr>
                <w:rStyle w:val="BodytextNotItalic"/>
              </w:rPr>
              <w:t xml:space="preserve">Tứ duy phê phán </w:t>
            </w:r>
            <w:r>
              <w:rPr>
                <w:rStyle w:val="BodyText1"/>
              </w:rPr>
              <w:t>Critical Thinking</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2</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15</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13</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2</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24</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FLF1001</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1" w:lineRule="exact"/>
              <w:ind w:left="100"/>
              <w:jc w:val="left"/>
            </w:pPr>
            <w:r>
              <w:rPr>
                <w:rStyle w:val="BodytextNotItalic"/>
              </w:rPr>
              <w:t xml:space="preserve">Cảm thụ nghệ thuật </w:t>
            </w:r>
            <w:r>
              <w:rPr>
                <w:rStyle w:val="BodyText1"/>
              </w:rPr>
              <w:t>Artistry</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2</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10</w:t>
            </w: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25</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HIS1053</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00"/>
              <w:jc w:val="left"/>
            </w:pPr>
            <w:r>
              <w:rPr>
                <w:rStyle w:val="BodytextNotItalic"/>
              </w:rPr>
              <w:t xml:space="preserve">Lịch sử văn minh thế giới </w:t>
            </w:r>
            <w:r>
              <w:rPr>
                <w:rStyle w:val="BodyText1"/>
              </w:rPr>
              <w:t>History of World Civilization</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2</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22</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7</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1018"/>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26</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FLF1004</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07" w:lineRule="exact"/>
            </w:pPr>
            <w:r>
              <w:rPr>
                <w:rStyle w:val="BodytextNotItalic"/>
              </w:rPr>
              <w:t xml:space="preserve">Văn hóá các nứớc ASEAN </w:t>
            </w:r>
            <w:r>
              <w:rPr>
                <w:rStyle w:val="BodyText1"/>
              </w:rPr>
              <w:t>Introduction to Southeast Asian Cultures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2</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8</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2</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682"/>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IV</w:t>
            </w:r>
          </w:p>
        </w:tc>
        <w:tc>
          <w:tcPr>
            <w:tcW w:w="169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05247" w:rsidRPr="000F3D7B" w:rsidRDefault="00105247" w:rsidP="00825C91">
            <w:pPr>
              <w:pStyle w:val="BodyText2"/>
              <w:framePr w:w="10152" w:wrap="notBeside" w:vAnchor="text" w:hAnchor="text" w:xAlign="center" w:y="1"/>
              <w:shd w:val="clear" w:color="auto" w:fill="auto"/>
              <w:spacing w:before="0" w:line="288" w:lineRule="exact"/>
              <w:ind w:left="100"/>
              <w:jc w:val="left"/>
            </w:pPr>
            <w:r>
              <w:rPr>
                <w:rStyle w:val="BodytextNotItalic"/>
              </w:rPr>
              <w:t>Concentration-based modules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60</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17 courses</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1"/>
              </w:rPr>
              <w:t>IV.1</w:t>
            </w:r>
          </w:p>
        </w:tc>
        <w:tc>
          <w:tcPr>
            <w:tcW w:w="169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05247" w:rsidRPr="000F3D7B" w:rsidRDefault="00105247" w:rsidP="00825C91">
            <w:pPr>
              <w:pStyle w:val="BodyText2"/>
              <w:framePr w:w="10152" w:wrap="notBeside" w:vAnchor="text" w:hAnchor="text" w:xAlign="center" w:y="1"/>
              <w:shd w:val="clear" w:color="auto" w:fill="auto"/>
              <w:spacing w:before="0" w:line="336" w:lineRule="exact"/>
              <w:ind w:left="100"/>
              <w:jc w:val="left"/>
            </w:pPr>
            <w:r>
              <w:rPr>
                <w:rStyle w:val="BodyText1"/>
              </w:rPr>
              <w:t>Linguistic and cultural modules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1"/>
              </w:rPr>
              <w:t>21</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39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80"/>
              <w:jc w:val="left"/>
            </w:pPr>
            <w:r>
              <w:rPr>
                <w:rStyle w:val="BodyText1"/>
              </w:rPr>
              <w:t>IV.1.1</w:t>
            </w:r>
          </w:p>
        </w:tc>
        <w:tc>
          <w:tcPr>
            <w:tcW w:w="169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00"/>
              <w:jc w:val="left"/>
            </w:pPr>
            <w:r>
              <w:rPr>
                <w:rStyle w:val="BodyText1"/>
              </w:rPr>
              <w:t>Compulsory modules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1"/>
              </w:rPr>
              <w:t>12</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25"/>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27</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40"/>
              <w:jc w:val="left"/>
            </w:pPr>
            <w:r>
              <w:rPr>
                <w:rStyle w:val="BodytextNotItalic"/>
              </w:rPr>
              <w:t>ENG2055*</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00"/>
              <w:jc w:val="left"/>
            </w:pPr>
            <w:r>
              <w:rPr>
                <w:rStyle w:val="BodytextNotItalic"/>
              </w:rPr>
              <w:t xml:space="preserve">Ngôn ngữ học tiếng Anh 1 * </w:t>
            </w:r>
            <w:r>
              <w:rPr>
                <w:rStyle w:val="BodyText1"/>
              </w:rPr>
              <w:t>English Linguistics 1*</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ENG4030*</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28</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40"/>
              <w:jc w:val="left"/>
            </w:pPr>
            <w:r>
              <w:rPr>
                <w:rStyle w:val="BodytextNotItalic"/>
              </w:rPr>
              <w:t>ENG2056*</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00"/>
              <w:jc w:val="left"/>
            </w:pPr>
            <w:r>
              <w:rPr>
                <w:rStyle w:val="BodytextNotItalic"/>
              </w:rPr>
              <w:t xml:space="preserve">Ngôn ngữ học tiếng Anh 2* </w:t>
            </w:r>
            <w:r>
              <w:rPr>
                <w:rStyle w:val="BodyText1"/>
              </w:rPr>
              <w:t>English Linguistics 2*</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ENG2055*</w:t>
            </w:r>
          </w:p>
        </w:tc>
      </w:tr>
      <w:tr w:rsidR="00105247" w:rsidTr="00825C91">
        <w:trPr>
          <w:trHeight w:hRule="exact" w:val="1018"/>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29</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40"/>
              <w:jc w:val="left"/>
            </w:pPr>
            <w:r>
              <w:rPr>
                <w:rStyle w:val="BodytextNotItalic"/>
              </w:rPr>
              <w:t>ENG2052*</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12" w:lineRule="exact"/>
              <w:ind w:left="100"/>
              <w:jc w:val="left"/>
            </w:pPr>
            <w:r>
              <w:rPr>
                <w:rStyle w:val="BodytextNotItalic"/>
              </w:rPr>
              <w:t xml:space="preserve">Đất nứớc học Anh-Mỹ* </w:t>
            </w:r>
            <w:r>
              <w:rPr>
                <w:rStyle w:val="BodyText1"/>
              </w:rPr>
              <w:t>British-American Country Studies*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ENG4030*</w:t>
            </w:r>
          </w:p>
        </w:tc>
      </w:tr>
      <w:tr w:rsidR="00105247" w:rsidTr="00825C91">
        <w:trPr>
          <w:trHeight w:hRule="exact" w:val="1018"/>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30</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40"/>
              <w:jc w:val="left"/>
            </w:pPr>
            <w:r>
              <w:rPr>
                <w:rStyle w:val="BodytextNotItalic"/>
              </w:rPr>
              <w:t>ENG2054*</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after="60" w:line="230" w:lineRule="exact"/>
              <w:ind w:left="100"/>
              <w:jc w:val="left"/>
            </w:pPr>
            <w:r>
              <w:rPr>
                <w:rStyle w:val="BodytextNotItalic"/>
              </w:rPr>
              <w:t>Giáo tiếp liên văn hóá*</w:t>
            </w:r>
          </w:p>
          <w:p w:rsidR="00105247" w:rsidRDefault="00105247" w:rsidP="00825C91">
            <w:pPr>
              <w:pStyle w:val="BodyText2"/>
              <w:framePr w:w="10152" w:wrap="notBeside" w:vAnchor="text" w:hAnchor="text" w:xAlign="center" w:y="1"/>
              <w:shd w:val="clear" w:color="auto" w:fill="auto"/>
              <w:spacing w:before="60" w:after="60" w:line="230" w:lineRule="exact"/>
              <w:ind w:left="100"/>
              <w:jc w:val="left"/>
            </w:pPr>
            <w:r>
              <w:rPr>
                <w:rStyle w:val="BodyText1"/>
              </w:rPr>
              <w:t>InterCultural</w:t>
            </w:r>
          </w:p>
          <w:p w:rsidR="00105247" w:rsidRDefault="00105247" w:rsidP="00825C91">
            <w:pPr>
              <w:pStyle w:val="BodyText2"/>
              <w:framePr w:w="10152" w:wrap="notBeside" w:vAnchor="text" w:hAnchor="text" w:xAlign="center" w:y="1"/>
              <w:shd w:val="clear" w:color="auto" w:fill="auto"/>
              <w:spacing w:before="60" w:line="230" w:lineRule="exact"/>
              <w:ind w:left="100"/>
              <w:jc w:val="left"/>
            </w:pPr>
            <w:r>
              <w:rPr>
                <w:rStyle w:val="BodyText1"/>
              </w:rPr>
              <w:t>Communication*</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ENG4030*</w:t>
            </w:r>
          </w:p>
        </w:tc>
      </w:tr>
      <w:tr w:rsidR="00105247" w:rsidTr="00825C91">
        <w:trPr>
          <w:trHeight w:hRule="exact" w:val="39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80"/>
              <w:jc w:val="left"/>
            </w:pPr>
            <w:r>
              <w:rPr>
                <w:rStyle w:val="BodyText1"/>
              </w:rPr>
              <w:t>IV.1.2</w:t>
            </w:r>
          </w:p>
        </w:tc>
        <w:tc>
          <w:tcPr>
            <w:tcW w:w="169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00"/>
              <w:jc w:val="left"/>
            </w:pPr>
            <w:r>
              <w:rPr>
                <w:rStyle w:val="BodyText1"/>
              </w:rPr>
              <w:t>Optional modules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1"/>
              </w:rPr>
              <w:t>9/18</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31</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ENG2057</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1" w:lineRule="exact"/>
              <w:ind w:left="100"/>
              <w:jc w:val="left"/>
            </w:pPr>
            <w:r>
              <w:rPr>
                <w:rStyle w:val="BodytextNotItalic"/>
              </w:rPr>
              <w:t xml:space="preserve">Ngữ dụng học </w:t>
            </w:r>
            <w:r>
              <w:rPr>
                <w:rStyle w:val="BodyText1"/>
              </w:rPr>
              <w:t>Pragmatics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ENG2055*</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32</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ENG2060</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00"/>
              <w:jc w:val="left"/>
            </w:pPr>
            <w:r>
              <w:rPr>
                <w:rStyle w:val="BodytextNotItalic"/>
              </w:rPr>
              <w:t xml:space="preserve">Phân tích diễn ngôn </w:t>
            </w:r>
            <w:r>
              <w:rPr>
                <w:rStyle w:val="BodyText1"/>
              </w:rPr>
              <w:t>Discourse Analysis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ENG2055*</w:t>
            </w:r>
          </w:p>
        </w:tc>
      </w:tr>
      <w:tr w:rsidR="00105247" w:rsidTr="00825C91">
        <w:trPr>
          <w:trHeight w:hRule="exact" w:val="734"/>
          <w:jc w:val="center"/>
        </w:trPr>
        <w:tc>
          <w:tcPr>
            <w:tcW w:w="816"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33</w:t>
            </w:r>
          </w:p>
        </w:tc>
        <w:tc>
          <w:tcPr>
            <w:tcW w:w="1690"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ENG2059</w:t>
            </w:r>
          </w:p>
        </w:tc>
        <w:tc>
          <w:tcPr>
            <w:tcW w:w="3288"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26" w:lineRule="exact"/>
              <w:ind w:left="100"/>
              <w:jc w:val="left"/>
            </w:pPr>
            <w:r>
              <w:rPr>
                <w:rStyle w:val="BodytextNotItalic"/>
              </w:rPr>
              <w:t xml:space="preserve">Ngữ pháp chức năng </w:t>
            </w:r>
            <w:r>
              <w:rPr>
                <w:rStyle w:val="BodyText1"/>
              </w:rPr>
              <w:t>Functional Grammar</w:t>
            </w:r>
          </w:p>
        </w:tc>
        <w:tc>
          <w:tcPr>
            <w:tcW w:w="821"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80"/>
              <w:jc w:val="left"/>
            </w:pPr>
            <w:r>
              <w:rPr>
                <w:rStyle w:val="BodytextNotItalic"/>
              </w:rPr>
              <w:t>15</w:t>
            </w:r>
          </w:p>
        </w:tc>
        <w:tc>
          <w:tcPr>
            <w:tcW w:w="566"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ENG2055*</w:t>
            </w:r>
          </w:p>
        </w:tc>
      </w:tr>
    </w:tbl>
    <w:p w:rsidR="00105247" w:rsidRDefault="00105247" w:rsidP="00105247">
      <w:pPr>
        <w:rPr>
          <w:sz w:val="2"/>
          <w:szCs w:val="2"/>
        </w:rPr>
      </w:pPr>
    </w:p>
    <w:tbl>
      <w:tblPr>
        <w:tblOverlap w:val="never"/>
        <w:tblW w:w="0" w:type="auto"/>
        <w:jc w:val="center"/>
        <w:tblLayout w:type="fixed"/>
        <w:tblCellMar>
          <w:left w:w="10" w:type="dxa"/>
          <w:right w:w="10" w:type="dxa"/>
        </w:tblCellMar>
        <w:tblLook w:val="04A0"/>
      </w:tblPr>
      <w:tblGrid>
        <w:gridCol w:w="816"/>
        <w:gridCol w:w="1690"/>
        <w:gridCol w:w="3288"/>
        <w:gridCol w:w="821"/>
        <w:gridCol w:w="850"/>
        <w:gridCol w:w="706"/>
        <w:gridCol w:w="566"/>
        <w:gridCol w:w="1416"/>
      </w:tblGrid>
      <w:tr w:rsidR="00105247" w:rsidTr="00825C91">
        <w:trPr>
          <w:trHeight w:hRule="exact" w:val="73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lastRenderedPageBreak/>
              <w:t>34</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ENG3056</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26" w:lineRule="exact"/>
              <w:ind w:left="120"/>
              <w:jc w:val="left"/>
            </w:pPr>
            <w:r>
              <w:rPr>
                <w:rStyle w:val="BodytextNotItalic"/>
              </w:rPr>
              <w:t xml:space="preserve">Ngôn ngữ, Văn hóa &amp; Xã hôi </w:t>
            </w:r>
            <w:r>
              <w:rPr>
                <w:rStyle w:val="BodyText1"/>
              </w:rPr>
              <w:t>Language, Culture and</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ENG2054*</w:t>
            </w:r>
          </w:p>
        </w:tc>
      </w:tr>
      <w:tr w:rsidR="00105247" w:rsidTr="00825C91">
        <w:trPr>
          <w:trHeight w:hRule="exact" w:val="1018"/>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35</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ENG2053</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07" w:lineRule="exact"/>
              <w:ind w:left="120"/>
              <w:jc w:val="left"/>
            </w:pPr>
            <w:r>
              <w:rPr>
                <w:rStyle w:val="BodytextNotItalic"/>
              </w:rPr>
              <w:t xml:space="preserve">Văn học CNN tiếng Anh </w:t>
            </w:r>
            <w:r>
              <w:rPr>
                <w:rStyle w:val="BodyText1"/>
              </w:rPr>
              <w:t>Literature of English Speaking Countries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ENG4030*</w:t>
            </w:r>
          </w:p>
        </w:tc>
      </w:tr>
      <w:tr w:rsidR="00105247" w:rsidTr="00825C91">
        <w:trPr>
          <w:trHeight w:hRule="exact" w:val="39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1"/>
              </w:rPr>
              <w:t>IV.2</w:t>
            </w:r>
          </w:p>
        </w:tc>
        <w:tc>
          <w:tcPr>
            <w:tcW w:w="169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05247" w:rsidRPr="000F3D7B" w:rsidRDefault="00105247" w:rsidP="00825C91">
            <w:pPr>
              <w:pStyle w:val="BodyText2"/>
              <w:framePr w:w="10152" w:wrap="notBeside" w:vAnchor="text" w:hAnchor="text" w:xAlign="center" w:y="1"/>
              <w:shd w:val="clear" w:color="auto" w:fill="auto"/>
              <w:spacing w:before="0" w:line="230" w:lineRule="exact"/>
              <w:ind w:left="120"/>
              <w:jc w:val="left"/>
            </w:pPr>
            <w:r>
              <w:rPr>
                <w:rStyle w:val="BodyText1"/>
              </w:rPr>
              <w:t>Linguistic modules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40"/>
              <w:jc w:val="left"/>
            </w:pPr>
            <w:r>
              <w:rPr>
                <w:rStyle w:val="BodyText1"/>
              </w:rPr>
              <w:t>39</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25"/>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36</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ENG4021*</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Anh 1A* </w:t>
            </w:r>
          </w:p>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1"/>
              </w:rPr>
              <w:t>English 1A*</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16</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40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4</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37</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ENG4022*</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Anh 1B* </w:t>
            </w:r>
          </w:p>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1"/>
              </w:rPr>
              <w:t>English 1B*</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16</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40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4</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ENG4021*</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38</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ENG4023*</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Anh 2A* </w:t>
            </w:r>
          </w:p>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1"/>
              </w:rPr>
              <w:t>English 2A *</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16</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40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4</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ENG4022*</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39</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ENG4024*</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Anh 2B* </w:t>
            </w:r>
          </w:p>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1"/>
              </w:rPr>
              <w:t>English 2B *</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16</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40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4</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ENG4023*</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40</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ENG4025*</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Anh 3A* </w:t>
            </w:r>
          </w:p>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1"/>
              </w:rPr>
              <w:t>English 3A*</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16</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40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4</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ENG4024*</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41</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ENG4026*</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rPr>
                <w:rStyle w:val="BodytextNotItalic"/>
              </w:rPr>
            </w:pPr>
            <w:r>
              <w:rPr>
                <w:rStyle w:val="BodytextNotItalic"/>
              </w:rPr>
              <w:t>Tiếng Anh 3B*</w:t>
            </w:r>
          </w:p>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NotItalic"/>
              </w:rPr>
              <w:t xml:space="preserve"> </w:t>
            </w:r>
            <w:r>
              <w:rPr>
                <w:rStyle w:val="BodyText1"/>
              </w:rPr>
              <w:t>English 3B*</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16</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40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4</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ENG4025*</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42</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ENG4028*</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Anh 4A* </w:t>
            </w:r>
          </w:p>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1"/>
              </w:rPr>
              <w:t>English 4A*</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16</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40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4</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ENG4026*</w:t>
            </w:r>
          </w:p>
        </w:tc>
      </w:tr>
      <w:tr w:rsidR="00105247" w:rsidTr="00825C91">
        <w:trPr>
          <w:trHeight w:hRule="exact" w:val="725"/>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43</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ENG4029*</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Anh 4B* </w:t>
            </w:r>
          </w:p>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1"/>
              </w:rPr>
              <w:t>English 4B*</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16</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40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4</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ENG4028*</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44</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ENG4027*</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NotItalic"/>
              </w:rPr>
              <w:t xml:space="preserve">Tiếng Anh 3C* </w:t>
            </w:r>
            <w:r>
              <w:rPr>
                <w:rStyle w:val="BodyText1"/>
              </w:rPr>
              <w:t>English 3C*</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5</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20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20</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ENG4029*</w:t>
            </w: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45</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ENG4030*</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rPr>
                <w:rStyle w:val="BodytextNotItalic"/>
              </w:rPr>
            </w:pPr>
            <w:r>
              <w:rPr>
                <w:rStyle w:val="BodytextNotItalic"/>
              </w:rPr>
              <w:t xml:space="preserve">Tiếng Anh 4C* </w:t>
            </w:r>
          </w:p>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1"/>
              </w:rPr>
              <w:t>English 4C*</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20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30</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ENG4027*</w:t>
            </w:r>
          </w:p>
        </w:tc>
      </w:tr>
      <w:tr w:rsidR="00105247" w:rsidTr="00825C91">
        <w:trPr>
          <w:trHeight w:hRule="exact" w:val="39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V</w:t>
            </w:r>
          </w:p>
        </w:tc>
        <w:tc>
          <w:tcPr>
            <w:tcW w:w="169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05247" w:rsidRPr="000F3D7B" w:rsidRDefault="00105247" w:rsidP="00825C91">
            <w:pPr>
              <w:pStyle w:val="BodyText2"/>
              <w:framePr w:w="10152" w:wrap="notBeside" w:vAnchor="text" w:hAnchor="text" w:xAlign="center" w:y="1"/>
              <w:shd w:val="clear" w:color="auto" w:fill="auto"/>
              <w:spacing w:before="0" w:line="230" w:lineRule="exact"/>
              <w:ind w:left="120"/>
              <w:jc w:val="left"/>
            </w:pPr>
            <w:r>
              <w:rPr>
                <w:rStyle w:val="BodytextNotItalic"/>
              </w:rPr>
              <w:t>Major modules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40"/>
              <w:jc w:val="left"/>
            </w:pPr>
            <w:r>
              <w:rPr>
                <w:rStyle w:val="BodytextNotItalic"/>
              </w:rPr>
              <w:t>47</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12 courses</w:t>
            </w:r>
          </w:p>
        </w:tc>
      </w:tr>
      <w:tr w:rsidR="00105247" w:rsidTr="00825C91">
        <w:trPr>
          <w:trHeight w:hRule="exact" w:val="39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1"/>
              </w:rPr>
              <w:t>V.1</w:t>
            </w:r>
          </w:p>
        </w:tc>
        <w:tc>
          <w:tcPr>
            <w:tcW w:w="169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20"/>
              <w:jc w:val="left"/>
            </w:pPr>
            <w:r>
              <w:rPr>
                <w:rStyle w:val="BodyText1"/>
              </w:rPr>
              <w:t>Compulsory modules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40"/>
              <w:jc w:val="left"/>
            </w:pPr>
            <w:r>
              <w:rPr>
                <w:rStyle w:val="BodyText1"/>
              </w:rPr>
              <w:t>22</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46</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ENG3049*</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1" w:lineRule="exact"/>
              <w:ind w:left="120"/>
              <w:jc w:val="left"/>
              <w:rPr>
                <w:rStyle w:val="BodytextNotItalic"/>
              </w:rPr>
            </w:pPr>
            <w:r>
              <w:rPr>
                <w:rStyle w:val="BodytextNotItalic"/>
              </w:rPr>
              <w:t xml:space="preserve">Lý thuyết dịch* </w:t>
            </w:r>
          </w:p>
          <w:p w:rsidR="00105247" w:rsidRDefault="00105247" w:rsidP="00825C91">
            <w:pPr>
              <w:pStyle w:val="BodyText2"/>
              <w:framePr w:w="10152" w:wrap="notBeside" w:vAnchor="text" w:hAnchor="text" w:xAlign="center" w:y="1"/>
              <w:shd w:val="clear" w:color="auto" w:fill="auto"/>
              <w:spacing w:before="0" w:line="331" w:lineRule="exact"/>
              <w:ind w:left="120"/>
              <w:jc w:val="left"/>
            </w:pPr>
            <w:r>
              <w:rPr>
                <w:rStyle w:val="BodyText1"/>
              </w:rPr>
              <w:t>Translation Studies*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30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5</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47</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ENG3062*</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rPr>
                <w:rStyle w:val="BodytextNotItalic"/>
              </w:rPr>
            </w:pPr>
            <w:r>
              <w:rPr>
                <w:rStyle w:val="BodytextNotItalic"/>
              </w:rPr>
              <w:t xml:space="preserve">Phiên dịch * </w:t>
            </w:r>
          </w:p>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1"/>
              </w:rPr>
              <w:t>Interpretation*</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20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5</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48</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ENG3030*</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6" w:lineRule="exact"/>
              <w:ind w:left="120"/>
              <w:jc w:val="left"/>
              <w:rPr>
                <w:rStyle w:val="BodytextNotItalic"/>
              </w:rPr>
            </w:pPr>
            <w:r>
              <w:rPr>
                <w:rStyle w:val="BodytextNotItalic"/>
              </w:rPr>
              <w:t xml:space="preserve">Biên dịch * </w:t>
            </w:r>
          </w:p>
          <w:p w:rsidR="00105247" w:rsidRDefault="00105247" w:rsidP="00825C91">
            <w:pPr>
              <w:pStyle w:val="BodyText2"/>
              <w:framePr w:w="10152" w:wrap="notBeside" w:vAnchor="text" w:hAnchor="text" w:xAlign="center" w:y="1"/>
              <w:shd w:val="clear" w:color="auto" w:fill="auto"/>
              <w:spacing w:before="0" w:line="336" w:lineRule="exact"/>
              <w:ind w:left="120"/>
              <w:jc w:val="left"/>
            </w:pPr>
            <w:r>
              <w:rPr>
                <w:rStyle w:val="BodyText1"/>
              </w:rPr>
              <w:t>Translation*</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20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5</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49</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ENG3006*</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1" w:lineRule="exact"/>
              <w:ind w:left="120"/>
              <w:jc w:val="left"/>
              <w:rPr>
                <w:rStyle w:val="BodytextNotItalic"/>
              </w:rPr>
            </w:pPr>
            <w:r>
              <w:rPr>
                <w:rStyle w:val="BodytextNotItalic"/>
              </w:rPr>
              <w:t xml:space="preserve">Biên dịch nậng cao* </w:t>
            </w:r>
          </w:p>
          <w:p w:rsidR="00105247" w:rsidRDefault="00105247" w:rsidP="00825C91">
            <w:pPr>
              <w:pStyle w:val="BodyText2"/>
              <w:framePr w:w="10152" w:wrap="notBeside" w:vAnchor="text" w:hAnchor="text" w:xAlign="center" w:y="1"/>
              <w:shd w:val="clear" w:color="auto" w:fill="auto"/>
              <w:spacing w:before="0" w:line="331" w:lineRule="exact"/>
              <w:ind w:left="120"/>
              <w:jc w:val="left"/>
            </w:pPr>
            <w:r>
              <w:rPr>
                <w:rStyle w:val="BodyText1"/>
              </w:rPr>
              <w:t>Advanced Translation*</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5</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ENG3030*</w:t>
            </w:r>
          </w:p>
        </w:tc>
      </w:tr>
      <w:tr w:rsidR="00105247" w:rsidTr="00825C91">
        <w:trPr>
          <w:trHeight w:hRule="exact" w:val="739"/>
          <w:jc w:val="center"/>
        </w:trPr>
        <w:tc>
          <w:tcPr>
            <w:tcW w:w="816"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50</w:t>
            </w:r>
          </w:p>
        </w:tc>
        <w:tc>
          <w:tcPr>
            <w:tcW w:w="1690"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ENG3064*</w:t>
            </w:r>
          </w:p>
        </w:tc>
        <w:tc>
          <w:tcPr>
            <w:tcW w:w="3288"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1" w:lineRule="exact"/>
              <w:ind w:left="120"/>
              <w:jc w:val="left"/>
              <w:rPr>
                <w:rStyle w:val="BodytextNotItalic"/>
              </w:rPr>
            </w:pPr>
            <w:r>
              <w:rPr>
                <w:rStyle w:val="BodytextNotItalic"/>
              </w:rPr>
              <w:t xml:space="preserve">Phiên dịch nậng cao* </w:t>
            </w:r>
          </w:p>
          <w:p w:rsidR="00105247" w:rsidRDefault="00105247" w:rsidP="00825C91">
            <w:pPr>
              <w:pStyle w:val="BodyText2"/>
              <w:framePr w:w="10152" w:wrap="notBeside" w:vAnchor="text" w:hAnchor="text" w:xAlign="center" w:y="1"/>
              <w:shd w:val="clear" w:color="auto" w:fill="auto"/>
              <w:spacing w:before="0" w:line="331" w:lineRule="exact"/>
              <w:ind w:left="120"/>
              <w:jc w:val="left"/>
            </w:pPr>
            <w:r>
              <w:rPr>
                <w:rStyle w:val="BodyText1"/>
              </w:rPr>
              <w:t>Advanced Interpretation*</w:t>
            </w:r>
          </w:p>
        </w:tc>
        <w:tc>
          <w:tcPr>
            <w:tcW w:w="821"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10</w:t>
            </w:r>
          </w:p>
        </w:tc>
        <w:tc>
          <w:tcPr>
            <w:tcW w:w="706"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30</w:t>
            </w:r>
          </w:p>
        </w:tc>
        <w:tc>
          <w:tcPr>
            <w:tcW w:w="566"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20"/>
              <w:jc w:val="left"/>
            </w:pPr>
            <w:r>
              <w:rPr>
                <w:rStyle w:val="BodytextNotItalic"/>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40"/>
              <w:jc w:val="left"/>
            </w:pPr>
            <w:r>
              <w:rPr>
                <w:rStyle w:val="BodytextNotItalic"/>
              </w:rPr>
              <w:t>ENG3062*</w:t>
            </w:r>
          </w:p>
        </w:tc>
      </w:tr>
    </w:tbl>
    <w:p w:rsidR="00105247" w:rsidRDefault="00105247" w:rsidP="00105247">
      <w:pPr>
        <w:rPr>
          <w:sz w:val="2"/>
          <w:szCs w:val="2"/>
        </w:rPr>
      </w:pPr>
    </w:p>
    <w:tbl>
      <w:tblPr>
        <w:tblOverlap w:val="never"/>
        <w:tblW w:w="0" w:type="auto"/>
        <w:jc w:val="center"/>
        <w:tblLayout w:type="fixed"/>
        <w:tblCellMar>
          <w:left w:w="10" w:type="dxa"/>
          <w:right w:w="10" w:type="dxa"/>
        </w:tblCellMar>
        <w:tblLook w:val="04A0"/>
      </w:tblPr>
      <w:tblGrid>
        <w:gridCol w:w="816"/>
        <w:gridCol w:w="1690"/>
        <w:gridCol w:w="3288"/>
        <w:gridCol w:w="821"/>
        <w:gridCol w:w="850"/>
        <w:gridCol w:w="706"/>
        <w:gridCol w:w="566"/>
        <w:gridCol w:w="1416"/>
      </w:tblGrid>
      <w:tr w:rsidR="00105247" w:rsidTr="00825C91">
        <w:trPr>
          <w:trHeight w:hRule="exact" w:val="131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lastRenderedPageBreak/>
              <w:t>51</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ENG3032**</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98" w:lineRule="exact"/>
              <w:ind w:left="120"/>
              <w:jc w:val="left"/>
            </w:pPr>
            <w:r>
              <w:rPr>
                <w:rStyle w:val="BodytextNotItalic"/>
              </w:rPr>
              <w:t xml:space="preserve">Nghiệp vụ biên/phiên dịch** </w:t>
            </w:r>
            <w:r>
              <w:rPr>
                <w:rStyle w:val="BodyText1"/>
              </w:rPr>
              <w:t>Professional Aspects of Translation and Interpreting**</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4</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10</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after="60" w:line="230" w:lineRule="exact"/>
              <w:ind w:left="120"/>
              <w:jc w:val="left"/>
            </w:pPr>
            <w:r>
              <w:rPr>
                <w:rStyle w:val="BodytextNotItalic"/>
              </w:rPr>
              <w:t>ENG3030*,</w:t>
            </w:r>
          </w:p>
          <w:p w:rsidR="00105247" w:rsidRDefault="00105247" w:rsidP="00825C91">
            <w:pPr>
              <w:pStyle w:val="BodyText2"/>
              <w:framePr w:w="10152" w:wrap="notBeside" w:vAnchor="text" w:hAnchor="text" w:xAlign="center" w:y="1"/>
              <w:shd w:val="clear" w:color="auto" w:fill="auto"/>
              <w:spacing w:before="60" w:line="230" w:lineRule="exact"/>
              <w:ind w:left="120"/>
              <w:jc w:val="left"/>
            </w:pPr>
            <w:r>
              <w:rPr>
                <w:rStyle w:val="BodytextNotItalic"/>
              </w:rPr>
              <w:t>ENG3062*</w:t>
            </w:r>
          </w:p>
        </w:tc>
      </w:tr>
      <w:tr w:rsidR="00105247" w:rsidTr="00825C91">
        <w:trPr>
          <w:trHeight w:hRule="exact" w:val="1301"/>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52</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ENG3081***</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83" w:lineRule="exact"/>
              <w:ind w:left="120"/>
              <w:jc w:val="left"/>
            </w:pPr>
            <w:r>
              <w:rPr>
                <w:rStyle w:val="BodytextNotItalic"/>
              </w:rPr>
              <w:t>Dịch hội thảo: Lý thuyết và thực hành***</w:t>
            </w:r>
          </w:p>
          <w:p w:rsidR="00105247" w:rsidRDefault="00105247" w:rsidP="00825C91">
            <w:pPr>
              <w:pStyle w:val="BodyText2"/>
              <w:framePr w:w="10152" w:wrap="notBeside" w:vAnchor="text" w:hAnchor="text" w:xAlign="center" w:y="1"/>
              <w:shd w:val="clear" w:color="auto" w:fill="auto"/>
              <w:spacing w:before="0" w:line="288" w:lineRule="exact"/>
              <w:ind w:left="120"/>
              <w:jc w:val="left"/>
            </w:pPr>
            <w:r>
              <w:rPr>
                <w:rStyle w:val="BodyText1"/>
              </w:rPr>
              <w:t>Conference Interpreting: Theory and Practice***</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25</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5</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542"/>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1"/>
              </w:rPr>
              <w:t>V.2</w:t>
            </w:r>
          </w:p>
        </w:tc>
        <w:tc>
          <w:tcPr>
            <w:tcW w:w="169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05247" w:rsidRPr="00B96A44" w:rsidRDefault="00105247" w:rsidP="00825C91">
            <w:pPr>
              <w:pStyle w:val="BodyText2"/>
              <w:framePr w:w="10152" w:wrap="notBeside" w:vAnchor="text" w:hAnchor="text" w:xAlign="center" w:y="1"/>
              <w:shd w:val="clear" w:color="auto" w:fill="auto"/>
              <w:spacing w:before="0" w:line="230" w:lineRule="exact"/>
              <w:ind w:left="120"/>
              <w:jc w:val="left"/>
            </w:pPr>
            <w:r>
              <w:rPr>
                <w:rStyle w:val="BodyText1"/>
              </w:rPr>
              <w:t>Optional subjects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15/27</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39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1"/>
              </w:rPr>
              <w:t>V.2.1</w:t>
            </w:r>
          </w:p>
        </w:tc>
        <w:tc>
          <w:tcPr>
            <w:tcW w:w="169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05247" w:rsidRPr="00B96A44" w:rsidRDefault="00105247" w:rsidP="00825C91">
            <w:pPr>
              <w:pStyle w:val="BodyText2"/>
              <w:framePr w:w="10152" w:wrap="notBeside" w:vAnchor="text" w:hAnchor="text" w:xAlign="center" w:y="1"/>
              <w:shd w:val="clear" w:color="auto" w:fill="auto"/>
              <w:spacing w:before="0" w:line="230" w:lineRule="exact"/>
              <w:ind w:left="120"/>
              <w:jc w:val="left"/>
            </w:pPr>
            <w:r>
              <w:rPr>
                <w:rStyle w:val="BodyText1"/>
              </w:rPr>
              <w:t>Specialized subjects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9/15</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1013"/>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53</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ENG3063*</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12" w:lineRule="exact"/>
            </w:pPr>
            <w:r>
              <w:rPr>
                <w:rStyle w:val="BodytextNotItalic"/>
              </w:rPr>
              <w:t xml:space="preserve">Phiên dịch chuyên ngành* </w:t>
            </w:r>
            <w:r>
              <w:rPr>
                <w:rStyle w:val="BodyText1"/>
              </w:rPr>
              <w:t>Interpretation for Specific Purposes*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15</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25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5</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1018"/>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54</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ENG3031*</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12" w:lineRule="exact"/>
            </w:pPr>
            <w:r>
              <w:rPr>
                <w:rStyle w:val="BodytextNotItalic"/>
              </w:rPr>
              <w:t xml:space="preserve">Biên dịch chuyên ngành* </w:t>
            </w:r>
            <w:r>
              <w:rPr>
                <w:rStyle w:val="BodyText1"/>
              </w:rPr>
              <w:t>Translation for Specific Purposes*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15</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25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5</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1306"/>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55</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ENG3061*</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88" w:lineRule="exact"/>
              <w:ind w:left="120"/>
              <w:jc w:val="left"/>
            </w:pPr>
            <w:r>
              <w:rPr>
                <w:rStyle w:val="BodytextNotItalic"/>
              </w:rPr>
              <w:t>Đánh giá chất lượng bản dịch*</w:t>
            </w:r>
          </w:p>
          <w:p w:rsidR="00105247" w:rsidRDefault="00105247" w:rsidP="00825C91">
            <w:pPr>
              <w:pStyle w:val="BodyText2"/>
              <w:framePr w:w="10152" w:wrap="notBeside" w:vAnchor="text" w:hAnchor="text" w:xAlign="center" w:y="1"/>
              <w:shd w:val="clear" w:color="auto" w:fill="auto"/>
              <w:spacing w:before="0" w:line="288" w:lineRule="exact"/>
              <w:ind w:left="120"/>
              <w:jc w:val="left"/>
            </w:pPr>
            <w:r>
              <w:rPr>
                <w:rStyle w:val="BodyText1"/>
              </w:rPr>
              <w:t>Translation Quality Assessment*</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right="320"/>
              <w:jc w:val="right"/>
            </w:pPr>
            <w:r>
              <w:rPr>
                <w:rStyle w:val="BodytextNotItalic"/>
              </w:rPr>
              <w:t>15</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25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5</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56</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00"/>
              <w:jc w:val="left"/>
            </w:pPr>
            <w:r>
              <w:rPr>
                <w:rStyle w:val="BodytextNotItalic"/>
              </w:rPr>
              <w:t>ENG3055</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1" w:lineRule="exact"/>
              <w:ind w:left="120"/>
              <w:jc w:val="left"/>
            </w:pPr>
            <w:r>
              <w:rPr>
                <w:rStyle w:val="BodytextNotItalic"/>
              </w:rPr>
              <w:t xml:space="preserve">Ngôn ngữ và truyền thông </w:t>
            </w:r>
            <w:r>
              <w:rPr>
                <w:rStyle w:val="BodyText1"/>
              </w:rPr>
              <w:t>Language and Media</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20</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20</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5</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25"/>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57</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ENG3029</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331" w:lineRule="exact"/>
              <w:ind w:left="120"/>
              <w:jc w:val="left"/>
            </w:pPr>
            <w:r>
              <w:rPr>
                <w:rStyle w:val="BodytextNotItalic"/>
              </w:rPr>
              <w:t xml:space="preserve">Báo chí trực tuyến </w:t>
            </w:r>
            <w:r>
              <w:rPr>
                <w:rStyle w:val="BodyText1"/>
              </w:rPr>
              <w:t>Online Journalism</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25</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5</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39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1"/>
              </w:rPr>
              <w:t>V.2.2</w:t>
            </w:r>
          </w:p>
        </w:tc>
        <w:tc>
          <w:tcPr>
            <w:tcW w:w="169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05247" w:rsidRPr="00B96A44" w:rsidRDefault="00105247" w:rsidP="00825C91">
            <w:pPr>
              <w:pStyle w:val="BodyText2"/>
              <w:framePr w:w="10152" w:wrap="notBeside" w:vAnchor="text" w:hAnchor="text" w:xAlign="center" w:y="1"/>
              <w:shd w:val="clear" w:color="auto" w:fill="auto"/>
              <w:spacing w:before="0" w:line="230" w:lineRule="exact"/>
              <w:ind w:left="120"/>
              <w:jc w:val="left"/>
            </w:pPr>
            <w:r>
              <w:rPr>
                <w:rStyle w:val="BodyText1"/>
              </w:rPr>
              <w:t>Supplementary subjects</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6/12</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58</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ENG3072</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after="120" w:line="230" w:lineRule="exact"/>
              <w:ind w:left="120"/>
              <w:jc w:val="left"/>
            </w:pPr>
            <w:r>
              <w:rPr>
                <w:rStyle w:val="BodytextNotItalic"/>
              </w:rPr>
              <w:t>Tiếng Anh kinh tế</w:t>
            </w:r>
          </w:p>
          <w:p w:rsidR="00105247" w:rsidRDefault="00105247" w:rsidP="00825C91">
            <w:pPr>
              <w:pStyle w:val="BodyText2"/>
              <w:framePr w:w="10152" w:wrap="notBeside" w:vAnchor="text" w:hAnchor="text" w:xAlign="center" w:y="1"/>
              <w:shd w:val="clear" w:color="auto" w:fill="auto"/>
              <w:spacing w:before="120" w:line="230" w:lineRule="exact"/>
              <w:ind w:left="120"/>
              <w:jc w:val="left"/>
            </w:pPr>
            <w:r>
              <w:rPr>
                <w:rStyle w:val="BodyText1"/>
              </w:rPr>
              <w:t>English for Economy</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1306"/>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59</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ENG3073</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88" w:lineRule="exact"/>
              <w:ind w:left="120"/>
              <w:jc w:val="left"/>
            </w:pPr>
            <w:r>
              <w:rPr>
                <w:rStyle w:val="BodytextNotItalic"/>
              </w:rPr>
              <w:t>Tiếng Anh Tài chính-Ngân hàng</w:t>
            </w:r>
          </w:p>
          <w:p w:rsidR="00105247" w:rsidRDefault="00105247" w:rsidP="00825C91">
            <w:pPr>
              <w:pStyle w:val="BodyText2"/>
              <w:framePr w:w="10152" w:wrap="notBeside" w:vAnchor="text" w:hAnchor="text" w:xAlign="center" w:y="1"/>
              <w:shd w:val="clear" w:color="auto" w:fill="auto"/>
              <w:spacing w:before="0" w:line="288" w:lineRule="exact"/>
              <w:ind w:left="120"/>
              <w:jc w:val="left"/>
            </w:pPr>
            <w:r>
              <w:rPr>
                <w:rStyle w:val="BodyText1"/>
              </w:rPr>
              <w:t>English for Finance and Banking</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60</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ENG3070</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after="120" w:line="230" w:lineRule="exact"/>
              <w:ind w:left="120"/>
              <w:jc w:val="left"/>
            </w:pPr>
            <w:r>
              <w:rPr>
                <w:rStyle w:val="BodytextNotItalic"/>
              </w:rPr>
              <w:t>Tiếng Anh Du lịch</w:t>
            </w:r>
          </w:p>
          <w:p w:rsidR="00105247" w:rsidRDefault="00105247" w:rsidP="00825C91">
            <w:pPr>
              <w:pStyle w:val="BodyText2"/>
              <w:framePr w:w="10152" w:wrap="notBeside" w:vAnchor="text" w:hAnchor="text" w:xAlign="center" w:y="1"/>
              <w:shd w:val="clear" w:color="auto" w:fill="auto"/>
              <w:spacing w:before="120" w:line="230" w:lineRule="exact"/>
              <w:ind w:left="120"/>
              <w:jc w:val="left"/>
            </w:pPr>
            <w:r>
              <w:rPr>
                <w:rStyle w:val="BodyText1"/>
              </w:rPr>
              <w:t>English for Tourism</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1301"/>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NotItalic"/>
              </w:rPr>
              <w:t>61</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ENG3071</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88" w:lineRule="exact"/>
              <w:ind w:left="120"/>
              <w:jc w:val="left"/>
            </w:pPr>
            <w:r>
              <w:rPr>
                <w:rStyle w:val="BodytextNotItalic"/>
              </w:rPr>
              <w:t>Tiếng Anh giao tiếp trong kinh doanh</w:t>
            </w:r>
          </w:p>
          <w:p w:rsidR="00105247" w:rsidRDefault="00105247" w:rsidP="00825C91">
            <w:pPr>
              <w:pStyle w:val="BodyText2"/>
              <w:framePr w:w="10152" w:wrap="notBeside" w:vAnchor="text" w:hAnchor="text" w:xAlign="center" w:y="1"/>
              <w:shd w:val="clear" w:color="auto" w:fill="auto"/>
              <w:spacing w:before="0" w:line="288" w:lineRule="exact"/>
              <w:ind w:left="120"/>
              <w:jc w:val="left"/>
            </w:pPr>
            <w:r>
              <w:rPr>
                <w:rStyle w:val="BodyText1"/>
              </w:rPr>
              <w:t>English for Business Communication7</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27</w:t>
            </w:r>
          </w:p>
        </w:tc>
        <w:tc>
          <w:tcPr>
            <w:tcW w:w="70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15</w:t>
            </w:r>
          </w:p>
        </w:tc>
        <w:tc>
          <w:tcPr>
            <w:tcW w:w="56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40"/>
              <w:jc w:val="left"/>
            </w:pPr>
            <w:r>
              <w:rPr>
                <w:rStyle w:val="BodytextNotItalic"/>
              </w:rPr>
              <w:t>3</w:t>
            </w: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1315"/>
          <w:jc w:val="center"/>
        </w:trPr>
        <w:tc>
          <w:tcPr>
            <w:tcW w:w="816"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260"/>
              <w:jc w:val="left"/>
            </w:pPr>
            <w:r>
              <w:rPr>
                <w:rStyle w:val="BodyText1"/>
              </w:rPr>
              <w:t>V.3</w:t>
            </w:r>
          </w:p>
        </w:tc>
        <w:tc>
          <w:tcPr>
            <w:tcW w:w="1690" w:type="dxa"/>
            <w:tcBorders>
              <w:top w:val="single" w:sz="4" w:space="0" w:color="auto"/>
              <w:left w:val="single" w:sz="4" w:space="0" w:color="auto"/>
              <w:bottom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bottom w:val="single" w:sz="4" w:space="0" w:color="auto"/>
            </w:tcBorders>
            <w:shd w:val="clear" w:color="auto" w:fill="FFFFFF"/>
          </w:tcPr>
          <w:p w:rsidR="00105247" w:rsidRPr="000F3D7B" w:rsidRDefault="00105247" w:rsidP="00825C91">
            <w:pPr>
              <w:pStyle w:val="BodyText2"/>
              <w:framePr w:w="10152" w:wrap="notBeside" w:vAnchor="text" w:hAnchor="text" w:xAlign="center" w:y="1"/>
              <w:shd w:val="clear" w:color="auto" w:fill="auto"/>
              <w:spacing w:before="0" w:after="60" w:line="230" w:lineRule="exact"/>
              <w:ind w:left="120"/>
              <w:jc w:val="left"/>
            </w:pPr>
            <w:r>
              <w:rPr>
                <w:rStyle w:val="BodytextNotItalic"/>
              </w:rPr>
              <w:t>Thực tập và khóa luận tốt nghiệp</w:t>
            </w:r>
          </w:p>
          <w:p w:rsidR="00105247" w:rsidRDefault="00105247" w:rsidP="00825C91">
            <w:pPr>
              <w:pStyle w:val="BodyText2"/>
              <w:framePr w:w="10152" w:wrap="notBeside" w:vAnchor="text" w:hAnchor="text" w:xAlign="center" w:y="1"/>
              <w:shd w:val="clear" w:color="auto" w:fill="auto"/>
              <w:spacing w:before="60" w:line="288" w:lineRule="exact"/>
              <w:ind w:left="120"/>
              <w:jc w:val="left"/>
            </w:pPr>
            <w:r>
              <w:rPr>
                <w:rStyle w:val="BodyText1"/>
              </w:rPr>
              <w:t>Graduation paper and Practicum</w:t>
            </w:r>
          </w:p>
        </w:tc>
        <w:tc>
          <w:tcPr>
            <w:tcW w:w="821"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10</w:t>
            </w:r>
          </w:p>
        </w:tc>
        <w:tc>
          <w:tcPr>
            <w:tcW w:w="850" w:type="dxa"/>
            <w:tcBorders>
              <w:top w:val="single" w:sz="4" w:space="0" w:color="auto"/>
              <w:left w:val="single" w:sz="4" w:space="0" w:color="auto"/>
              <w:bottom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bl>
    <w:p w:rsidR="00105247" w:rsidRDefault="00105247" w:rsidP="00105247">
      <w:pPr>
        <w:rPr>
          <w:sz w:val="2"/>
          <w:szCs w:val="2"/>
        </w:rPr>
      </w:pPr>
    </w:p>
    <w:tbl>
      <w:tblPr>
        <w:tblOverlap w:val="never"/>
        <w:tblW w:w="0" w:type="auto"/>
        <w:jc w:val="center"/>
        <w:tblLayout w:type="fixed"/>
        <w:tblCellMar>
          <w:left w:w="10" w:type="dxa"/>
          <w:right w:w="10" w:type="dxa"/>
        </w:tblCellMar>
        <w:tblLook w:val="04A0"/>
      </w:tblPr>
      <w:tblGrid>
        <w:gridCol w:w="816"/>
        <w:gridCol w:w="1690"/>
        <w:gridCol w:w="3288"/>
        <w:gridCol w:w="821"/>
        <w:gridCol w:w="850"/>
        <w:gridCol w:w="706"/>
        <w:gridCol w:w="566"/>
        <w:gridCol w:w="1416"/>
      </w:tblGrid>
      <w:tr w:rsidR="00105247" w:rsidTr="00825C91">
        <w:trPr>
          <w:trHeight w:hRule="exact" w:val="734"/>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20"/>
              <w:jc w:val="left"/>
            </w:pPr>
            <w:r>
              <w:rPr>
                <w:rStyle w:val="BodytextNotItalic"/>
              </w:rPr>
              <w:lastRenderedPageBreak/>
              <w:t>V.3.1</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ENG4002</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after="120" w:line="230" w:lineRule="exact"/>
              <w:ind w:left="120"/>
              <w:jc w:val="left"/>
            </w:pPr>
            <w:r>
              <w:rPr>
                <w:rStyle w:val="BodytextNotItalic"/>
              </w:rPr>
              <w:t>Thực tập</w:t>
            </w:r>
          </w:p>
          <w:p w:rsidR="00105247" w:rsidRDefault="00105247" w:rsidP="00825C91">
            <w:pPr>
              <w:pStyle w:val="BodyText2"/>
              <w:framePr w:w="10152" w:wrap="notBeside" w:vAnchor="text" w:hAnchor="text" w:xAlign="center" w:y="1"/>
              <w:shd w:val="clear" w:color="auto" w:fill="auto"/>
              <w:spacing w:before="120" w:line="230" w:lineRule="exact"/>
              <w:ind w:left="120"/>
              <w:jc w:val="left"/>
            </w:pPr>
            <w:r>
              <w:rPr>
                <w:rStyle w:val="BodyText1"/>
              </w:rPr>
              <w:t>Practicum</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3</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730"/>
          <w:jc w:val="center"/>
        </w:trPr>
        <w:tc>
          <w:tcPr>
            <w:tcW w:w="816"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120"/>
              <w:jc w:val="left"/>
            </w:pPr>
            <w:r>
              <w:rPr>
                <w:rStyle w:val="BodytextNotItalic"/>
              </w:rPr>
              <w:t>V.3.2</w:t>
            </w:r>
          </w:p>
        </w:tc>
        <w:tc>
          <w:tcPr>
            <w:tcW w:w="1690"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ENG4052</w:t>
            </w:r>
          </w:p>
        </w:tc>
        <w:tc>
          <w:tcPr>
            <w:tcW w:w="3288"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88" w:lineRule="exact"/>
              <w:ind w:left="120"/>
              <w:jc w:val="left"/>
              <w:rPr>
                <w:rStyle w:val="BodytextNotItalic"/>
              </w:rPr>
            </w:pPr>
            <w:r>
              <w:rPr>
                <w:rStyle w:val="BodytextNotItalic"/>
              </w:rPr>
              <w:t xml:space="preserve">Khóá luận tốt nghiệp </w:t>
            </w:r>
          </w:p>
          <w:p w:rsidR="00105247" w:rsidRDefault="00105247" w:rsidP="00825C91">
            <w:pPr>
              <w:pStyle w:val="BodyText2"/>
              <w:framePr w:w="10152" w:wrap="notBeside" w:vAnchor="text" w:hAnchor="text" w:xAlign="center" w:y="1"/>
              <w:shd w:val="clear" w:color="auto" w:fill="auto"/>
              <w:spacing w:before="0" w:line="288" w:lineRule="exact"/>
              <w:ind w:left="120"/>
              <w:jc w:val="left"/>
            </w:pPr>
            <w:r>
              <w:rPr>
                <w:rStyle w:val="BodyText1"/>
              </w:rPr>
              <w:t>Graduation paper</w:t>
            </w:r>
          </w:p>
        </w:tc>
        <w:tc>
          <w:tcPr>
            <w:tcW w:w="821" w:type="dxa"/>
            <w:tcBorders>
              <w:top w:val="single" w:sz="4" w:space="0" w:color="auto"/>
              <w:left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jc w:val="center"/>
            </w:pPr>
            <w:r>
              <w:rPr>
                <w:rStyle w:val="BodytextNotItalic"/>
              </w:rPr>
              <w:t>7</w:t>
            </w:r>
          </w:p>
        </w:tc>
        <w:tc>
          <w:tcPr>
            <w:tcW w:w="850"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r w:rsidR="00105247" w:rsidTr="00825C91">
        <w:trPr>
          <w:trHeight w:hRule="exact" w:val="403"/>
          <w:jc w:val="center"/>
        </w:trPr>
        <w:tc>
          <w:tcPr>
            <w:tcW w:w="816" w:type="dxa"/>
            <w:tcBorders>
              <w:top w:val="single" w:sz="4" w:space="0" w:color="auto"/>
              <w:left w:val="single" w:sz="4" w:space="0" w:color="auto"/>
              <w:bottom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690" w:type="dxa"/>
            <w:tcBorders>
              <w:top w:val="single" w:sz="4" w:space="0" w:color="auto"/>
              <w:left w:val="single" w:sz="4" w:space="0" w:color="auto"/>
              <w:bottom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3288" w:type="dxa"/>
            <w:tcBorders>
              <w:top w:val="single" w:sz="4" w:space="0" w:color="auto"/>
              <w:left w:val="single" w:sz="4" w:space="0" w:color="auto"/>
              <w:bottom w:val="single" w:sz="4" w:space="0" w:color="auto"/>
            </w:tcBorders>
            <w:shd w:val="clear" w:color="auto" w:fill="FFFFFF"/>
          </w:tcPr>
          <w:p w:rsidR="00105247" w:rsidRPr="00B96A44" w:rsidRDefault="00105247" w:rsidP="00825C91">
            <w:pPr>
              <w:pStyle w:val="BodyText2"/>
              <w:framePr w:w="10152" w:wrap="notBeside" w:vAnchor="text" w:hAnchor="text" w:xAlign="center" w:y="1"/>
              <w:shd w:val="clear" w:color="auto" w:fill="auto"/>
              <w:spacing w:before="0" w:line="230" w:lineRule="exact"/>
              <w:ind w:left="120"/>
              <w:jc w:val="left"/>
            </w:pPr>
            <w:r>
              <w:rPr>
                <w:rStyle w:val="BodytextNotItalic"/>
              </w:rPr>
              <w:t>Total</w:t>
            </w:r>
          </w:p>
        </w:tc>
        <w:tc>
          <w:tcPr>
            <w:tcW w:w="821" w:type="dxa"/>
            <w:tcBorders>
              <w:top w:val="single" w:sz="4" w:space="0" w:color="auto"/>
              <w:left w:val="single" w:sz="4" w:space="0" w:color="auto"/>
              <w:bottom w:val="single" w:sz="4" w:space="0" w:color="auto"/>
            </w:tcBorders>
            <w:shd w:val="clear" w:color="auto" w:fill="FFFFFF"/>
          </w:tcPr>
          <w:p w:rsidR="00105247" w:rsidRDefault="00105247" w:rsidP="00825C91">
            <w:pPr>
              <w:pStyle w:val="BodyText2"/>
              <w:framePr w:w="10152" w:wrap="notBeside" w:vAnchor="text" w:hAnchor="text" w:xAlign="center" w:y="1"/>
              <w:shd w:val="clear" w:color="auto" w:fill="auto"/>
              <w:spacing w:before="0" w:line="230" w:lineRule="exact"/>
              <w:ind w:left="320"/>
              <w:jc w:val="left"/>
            </w:pPr>
            <w:r>
              <w:rPr>
                <w:rStyle w:val="BodytextNotItalic"/>
              </w:rPr>
              <w:t>156</w:t>
            </w:r>
          </w:p>
        </w:tc>
        <w:tc>
          <w:tcPr>
            <w:tcW w:w="850" w:type="dxa"/>
            <w:tcBorders>
              <w:top w:val="single" w:sz="4" w:space="0" w:color="auto"/>
              <w:left w:val="single" w:sz="4" w:space="0" w:color="auto"/>
              <w:bottom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5247" w:rsidRDefault="00105247" w:rsidP="00825C91">
            <w:pPr>
              <w:framePr w:w="10152"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05247" w:rsidRDefault="00105247" w:rsidP="00825C91">
            <w:pPr>
              <w:framePr w:w="10152" w:wrap="notBeside" w:vAnchor="text" w:hAnchor="text" w:xAlign="center" w:y="1"/>
              <w:rPr>
                <w:sz w:val="10"/>
                <w:szCs w:val="10"/>
              </w:rPr>
            </w:pPr>
          </w:p>
        </w:tc>
      </w:tr>
    </w:tbl>
    <w:p w:rsidR="00105247" w:rsidRDefault="00105247" w:rsidP="00105247">
      <w:pPr>
        <w:rPr>
          <w:sz w:val="2"/>
          <w:szCs w:val="2"/>
        </w:rPr>
      </w:pPr>
    </w:p>
    <w:p w:rsidR="00105247" w:rsidRDefault="00105247" w:rsidP="00105247">
      <w:pPr>
        <w:pStyle w:val="BodyText2"/>
        <w:spacing w:before="0" w:line="360" w:lineRule="auto"/>
        <w:ind w:left="461"/>
      </w:pPr>
      <w:r w:rsidRPr="009A71D1">
        <w:rPr>
          <w:b/>
        </w:rPr>
        <w:t xml:space="preserve">Note: </w:t>
      </w:r>
      <w:r w:rsidRPr="009A71D1">
        <w:t>Foreign language modules in the general knowledge modules are included in the total credits of the training program, but the results of these modules are not included in the overall GPA of the semester and courses and the cumulative GPA.</w:t>
      </w:r>
      <w:r w:rsidRPr="009A71D1">
        <w:rPr>
          <w:b/>
        </w:rPr>
        <w:t xml:space="preserve"> </w:t>
      </w:r>
    </w:p>
    <w:p w:rsidR="00105247" w:rsidRDefault="00105247" w:rsidP="00105247">
      <w:pPr>
        <w:pStyle w:val="BodyText2"/>
        <w:spacing w:before="0" w:line="360" w:lineRule="auto"/>
        <w:ind w:left="461"/>
      </w:pPr>
      <w:r>
        <w:t>(*): The same module, the same number of credits but the content and output standards are advanced;</w:t>
      </w:r>
    </w:p>
    <w:p w:rsidR="00105247" w:rsidRDefault="00105247" w:rsidP="00105247">
      <w:pPr>
        <w:pStyle w:val="BodyText2"/>
        <w:spacing w:before="0" w:line="360" w:lineRule="auto"/>
        <w:ind w:left="461"/>
      </w:pPr>
      <w:r>
        <w:t xml:space="preserve">(**): the same module, but the number of credits is increased, content and output standards are advanced; </w:t>
      </w:r>
    </w:p>
    <w:p w:rsidR="00105247" w:rsidRDefault="00105247" w:rsidP="00105247">
      <w:pPr>
        <w:pStyle w:val="BodyText2"/>
        <w:spacing w:before="0" w:line="360" w:lineRule="auto"/>
        <w:ind w:left="461"/>
      </w:pPr>
      <w:r>
        <w:t>(***): New modules aim to meet the higher standards;</w:t>
      </w:r>
    </w:p>
    <w:p w:rsidR="00105247" w:rsidRDefault="00105247" w:rsidP="00105247">
      <w:pPr>
        <w:pStyle w:val="BodyText2"/>
        <w:shd w:val="clear" w:color="auto" w:fill="auto"/>
        <w:spacing w:before="0" w:line="360" w:lineRule="auto"/>
        <w:ind w:left="461"/>
      </w:pPr>
      <w:r>
        <w:t>Advanced modules are taught separately.</w:t>
      </w:r>
    </w:p>
    <w:p w:rsidR="00105247" w:rsidRPr="00625074" w:rsidRDefault="00105247" w:rsidP="00625074">
      <w:pPr>
        <w:spacing w:line="360" w:lineRule="auto"/>
        <w:rPr>
          <w:rFonts w:ascii="Times New Roman" w:hAnsi="Times New Roman" w:cs="Times New Roman"/>
          <w:sz w:val="27"/>
          <w:szCs w:val="27"/>
        </w:rPr>
      </w:pPr>
    </w:p>
    <w:sectPr w:rsidR="00105247" w:rsidRPr="00625074" w:rsidSect="00CA35C6">
      <w:footerReference w:type="default" r:id="rId7"/>
      <w:pgSz w:w="11910" w:h="16850"/>
      <w:pgMar w:top="720" w:right="1020" w:bottom="1240" w:left="1600" w:header="0" w:footer="10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810" w:rsidRDefault="00EC7810">
      <w:r>
        <w:separator/>
      </w:r>
    </w:p>
  </w:endnote>
  <w:endnote w:type="continuationSeparator" w:id="0">
    <w:p w:rsidR="00EC7810" w:rsidRDefault="00EC7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F3" w:rsidRDefault="007C2D2C">
    <w:pPr>
      <w:spacing w:line="14" w:lineRule="auto"/>
      <w:rPr>
        <w:sz w:val="20"/>
        <w:szCs w:val="20"/>
      </w:rPr>
    </w:pPr>
    <w:r w:rsidRPr="007C2D2C">
      <w:pict>
        <v:shapetype id="_x0000_t202" coordsize="21600,21600" o:spt="202" path="m,l,21600r21600,l21600,xe">
          <v:stroke joinstyle="miter"/>
          <v:path gradientshapeok="t" o:connecttype="rect"/>
        </v:shapetype>
        <v:shape id="_x0000_s2049" type="#_x0000_t202" style="position:absolute;margin-left:524.8pt;margin-top:778.7pt;width:16pt;height:14pt;z-index:-251658752;mso-position-horizontal-relative:page;mso-position-vertical-relative:page" filled="f" stroked="f">
          <v:textbox style="mso-next-textbox:#_x0000_s2049" inset="0,0,0,0">
            <w:txbxContent>
              <w:p w:rsidR="009D62F3" w:rsidRDefault="007C2D2C">
                <w:pPr>
                  <w:spacing w:line="265" w:lineRule="exact"/>
                  <w:ind w:left="40"/>
                  <w:rPr>
                    <w:rFonts w:ascii="Times New Roman" w:eastAsia="Times New Roman" w:hAnsi="Times New Roman" w:cs="Times New Roman"/>
                    <w:sz w:val="24"/>
                    <w:szCs w:val="24"/>
                  </w:rPr>
                </w:pPr>
                <w:r>
                  <w:fldChar w:fldCharType="begin"/>
                </w:r>
                <w:r w:rsidR="00215A9B">
                  <w:rPr>
                    <w:rFonts w:ascii="Times New Roman"/>
                    <w:sz w:val="24"/>
                  </w:rPr>
                  <w:instrText xml:space="preserve"> PAGE </w:instrText>
                </w:r>
                <w:r>
                  <w:fldChar w:fldCharType="separate"/>
                </w:r>
                <w:r w:rsidR="003E4E2A">
                  <w:rPr>
                    <w:rFonts w:ascii="Times New Roman"/>
                    <w:noProof/>
                    <w:sz w:val="24"/>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810" w:rsidRDefault="00EC7810">
      <w:r>
        <w:separator/>
      </w:r>
    </w:p>
  </w:footnote>
  <w:footnote w:type="continuationSeparator" w:id="0">
    <w:p w:rsidR="00EC7810" w:rsidRDefault="00EC7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FC5"/>
    <w:multiLevelType w:val="hybridMultilevel"/>
    <w:tmpl w:val="122459AA"/>
    <w:lvl w:ilvl="0" w:tplc="5A0CD7BE">
      <w:start w:val="1"/>
      <w:numFmt w:val="bullet"/>
      <w:lvlText w:val="-"/>
      <w:lvlJc w:val="left"/>
      <w:pPr>
        <w:ind w:left="102" w:hanging="180"/>
      </w:pPr>
      <w:rPr>
        <w:rFonts w:ascii="Times New Roman" w:eastAsia="Times New Roman" w:hAnsi="Times New Roman" w:hint="default"/>
        <w:sz w:val="27"/>
        <w:szCs w:val="27"/>
      </w:rPr>
    </w:lvl>
    <w:lvl w:ilvl="1" w:tplc="258258F8">
      <w:start w:val="1"/>
      <w:numFmt w:val="bullet"/>
      <w:lvlText w:val="•"/>
      <w:lvlJc w:val="left"/>
      <w:pPr>
        <w:ind w:left="1020" w:hanging="180"/>
      </w:pPr>
      <w:rPr>
        <w:rFonts w:hint="default"/>
      </w:rPr>
    </w:lvl>
    <w:lvl w:ilvl="2" w:tplc="94E81584">
      <w:start w:val="1"/>
      <w:numFmt w:val="bullet"/>
      <w:lvlText w:val="•"/>
      <w:lvlJc w:val="left"/>
      <w:pPr>
        <w:ind w:left="1938" w:hanging="180"/>
      </w:pPr>
      <w:rPr>
        <w:rFonts w:hint="default"/>
      </w:rPr>
    </w:lvl>
    <w:lvl w:ilvl="3" w:tplc="F0FEC29C">
      <w:start w:val="1"/>
      <w:numFmt w:val="bullet"/>
      <w:lvlText w:val="•"/>
      <w:lvlJc w:val="left"/>
      <w:pPr>
        <w:ind w:left="2857" w:hanging="180"/>
      </w:pPr>
      <w:rPr>
        <w:rFonts w:hint="default"/>
      </w:rPr>
    </w:lvl>
    <w:lvl w:ilvl="4" w:tplc="86747C36">
      <w:start w:val="1"/>
      <w:numFmt w:val="bullet"/>
      <w:lvlText w:val="•"/>
      <w:lvlJc w:val="left"/>
      <w:pPr>
        <w:ind w:left="3775" w:hanging="180"/>
      </w:pPr>
      <w:rPr>
        <w:rFonts w:hint="default"/>
      </w:rPr>
    </w:lvl>
    <w:lvl w:ilvl="5" w:tplc="B82C145C">
      <w:start w:val="1"/>
      <w:numFmt w:val="bullet"/>
      <w:lvlText w:val="•"/>
      <w:lvlJc w:val="left"/>
      <w:pPr>
        <w:ind w:left="4694" w:hanging="180"/>
      </w:pPr>
      <w:rPr>
        <w:rFonts w:hint="default"/>
      </w:rPr>
    </w:lvl>
    <w:lvl w:ilvl="6" w:tplc="4B1A9F16">
      <w:start w:val="1"/>
      <w:numFmt w:val="bullet"/>
      <w:lvlText w:val="•"/>
      <w:lvlJc w:val="left"/>
      <w:pPr>
        <w:ind w:left="5612" w:hanging="180"/>
      </w:pPr>
      <w:rPr>
        <w:rFonts w:hint="default"/>
      </w:rPr>
    </w:lvl>
    <w:lvl w:ilvl="7" w:tplc="86BAF20A">
      <w:start w:val="1"/>
      <w:numFmt w:val="bullet"/>
      <w:lvlText w:val="•"/>
      <w:lvlJc w:val="left"/>
      <w:pPr>
        <w:ind w:left="6531" w:hanging="180"/>
      </w:pPr>
      <w:rPr>
        <w:rFonts w:hint="default"/>
      </w:rPr>
    </w:lvl>
    <w:lvl w:ilvl="8" w:tplc="FE54654A">
      <w:start w:val="1"/>
      <w:numFmt w:val="bullet"/>
      <w:lvlText w:val="•"/>
      <w:lvlJc w:val="left"/>
      <w:pPr>
        <w:ind w:left="7449" w:hanging="180"/>
      </w:pPr>
      <w:rPr>
        <w:rFonts w:hint="default"/>
      </w:rPr>
    </w:lvl>
  </w:abstractNum>
  <w:abstractNum w:abstractNumId="1">
    <w:nsid w:val="21987548"/>
    <w:multiLevelType w:val="multilevel"/>
    <w:tmpl w:val="10445A14"/>
    <w:lvl w:ilvl="0">
      <w:start w:val="1"/>
      <w:numFmt w:val="decimal"/>
      <w:lvlText w:val="%1."/>
      <w:lvlJc w:val="left"/>
      <w:pPr>
        <w:ind w:left="373" w:hanging="272"/>
      </w:pPr>
      <w:rPr>
        <w:rFonts w:ascii="Times New Roman" w:eastAsia="Times New Roman" w:hAnsi="Times New Roman" w:hint="default"/>
        <w:b/>
        <w:bCs/>
        <w:sz w:val="27"/>
        <w:szCs w:val="27"/>
      </w:rPr>
    </w:lvl>
    <w:lvl w:ilvl="1">
      <w:start w:val="1"/>
      <w:numFmt w:val="decimal"/>
      <w:lvlText w:val="%1.%2."/>
      <w:lvlJc w:val="left"/>
      <w:pPr>
        <w:ind w:left="577" w:hanging="476"/>
      </w:pPr>
      <w:rPr>
        <w:rFonts w:ascii="Times New Roman" w:eastAsia="Times New Roman" w:hAnsi="Times New Roman" w:hint="default"/>
        <w:b/>
        <w:bCs/>
        <w:sz w:val="27"/>
        <w:szCs w:val="27"/>
      </w:rPr>
    </w:lvl>
    <w:lvl w:ilvl="2">
      <w:start w:val="1"/>
      <w:numFmt w:val="decimal"/>
      <w:lvlText w:val="%1.%2.%3."/>
      <w:lvlJc w:val="left"/>
      <w:pPr>
        <w:ind w:left="778" w:hanging="677"/>
      </w:pPr>
      <w:rPr>
        <w:rFonts w:ascii="Times New Roman" w:eastAsia="Times New Roman" w:hAnsi="Times New Roman" w:hint="default"/>
        <w:i/>
        <w:sz w:val="27"/>
        <w:szCs w:val="27"/>
      </w:rPr>
    </w:lvl>
    <w:lvl w:ilvl="3">
      <w:start w:val="1"/>
      <w:numFmt w:val="bullet"/>
      <w:lvlText w:val="-"/>
      <w:lvlJc w:val="left"/>
      <w:pPr>
        <w:ind w:left="102" w:hanging="204"/>
      </w:pPr>
      <w:rPr>
        <w:rFonts w:ascii="Times New Roman" w:eastAsia="Times New Roman" w:hAnsi="Times New Roman" w:hint="default"/>
        <w:sz w:val="27"/>
        <w:szCs w:val="27"/>
      </w:rPr>
    </w:lvl>
    <w:lvl w:ilvl="4">
      <w:start w:val="1"/>
      <w:numFmt w:val="bullet"/>
      <w:lvlText w:val="•"/>
      <w:lvlJc w:val="left"/>
      <w:pPr>
        <w:ind w:left="644" w:hanging="204"/>
      </w:pPr>
      <w:rPr>
        <w:rFonts w:hint="default"/>
      </w:rPr>
    </w:lvl>
    <w:lvl w:ilvl="5">
      <w:start w:val="1"/>
      <w:numFmt w:val="bullet"/>
      <w:lvlText w:val="-"/>
      <w:lvlJc w:val="left"/>
      <w:pPr>
        <w:ind w:left="778" w:hanging="204"/>
      </w:pPr>
      <w:rPr>
        <w:rFonts w:ascii="Times New Roman" w:eastAsia="Times New Roman" w:hAnsi="Times New Roman" w:hint="default"/>
        <w:b/>
        <w:bCs/>
        <w:sz w:val="27"/>
        <w:szCs w:val="27"/>
      </w:rPr>
    </w:lvl>
    <w:lvl w:ilvl="6">
      <w:start w:val="1"/>
      <w:numFmt w:val="bullet"/>
      <w:lvlText w:val="•"/>
      <w:lvlJc w:val="left"/>
      <w:pPr>
        <w:ind w:left="778" w:hanging="204"/>
      </w:pPr>
      <w:rPr>
        <w:rFonts w:hint="default"/>
      </w:rPr>
    </w:lvl>
    <w:lvl w:ilvl="7">
      <w:start w:val="1"/>
      <w:numFmt w:val="bullet"/>
      <w:lvlText w:val="•"/>
      <w:lvlJc w:val="left"/>
      <w:pPr>
        <w:ind w:left="2905" w:hanging="204"/>
      </w:pPr>
      <w:rPr>
        <w:rFonts w:hint="default"/>
      </w:rPr>
    </w:lvl>
    <w:lvl w:ilvl="8">
      <w:start w:val="1"/>
      <w:numFmt w:val="bullet"/>
      <w:lvlText w:val="•"/>
      <w:lvlJc w:val="left"/>
      <w:pPr>
        <w:ind w:left="5032" w:hanging="204"/>
      </w:pPr>
      <w:rPr>
        <w:rFonts w:hint="default"/>
      </w:rPr>
    </w:lvl>
  </w:abstractNum>
  <w:abstractNum w:abstractNumId="2">
    <w:nsid w:val="25903BA9"/>
    <w:multiLevelType w:val="hybridMultilevel"/>
    <w:tmpl w:val="0D167EDE"/>
    <w:lvl w:ilvl="0" w:tplc="AB7E9CB0">
      <w:start w:val="1"/>
      <w:numFmt w:val="decimal"/>
      <w:lvlText w:val="%1."/>
      <w:lvlJc w:val="left"/>
      <w:pPr>
        <w:ind w:left="538" w:hanging="437"/>
      </w:pPr>
      <w:rPr>
        <w:rFonts w:ascii="Times New Roman" w:eastAsia="Times New Roman" w:hAnsi="Times New Roman" w:hint="default"/>
        <w:b/>
        <w:bCs/>
        <w:sz w:val="27"/>
        <w:szCs w:val="27"/>
      </w:rPr>
    </w:lvl>
    <w:lvl w:ilvl="1" w:tplc="A5A659F4">
      <w:start w:val="1"/>
      <w:numFmt w:val="bullet"/>
      <w:lvlText w:val="•"/>
      <w:lvlJc w:val="left"/>
      <w:pPr>
        <w:ind w:left="1413" w:hanging="437"/>
      </w:pPr>
      <w:rPr>
        <w:rFonts w:hint="default"/>
      </w:rPr>
    </w:lvl>
    <w:lvl w:ilvl="2" w:tplc="80AA8452">
      <w:start w:val="1"/>
      <w:numFmt w:val="bullet"/>
      <w:lvlText w:val="•"/>
      <w:lvlJc w:val="left"/>
      <w:pPr>
        <w:ind w:left="2288" w:hanging="437"/>
      </w:pPr>
      <w:rPr>
        <w:rFonts w:hint="default"/>
      </w:rPr>
    </w:lvl>
    <w:lvl w:ilvl="3" w:tplc="C4D83660">
      <w:start w:val="1"/>
      <w:numFmt w:val="bullet"/>
      <w:lvlText w:val="•"/>
      <w:lvlJc w:val="left"/>
      <w:pPr>
        <w:ind w:left="3163" w:hanging="437"/>
      </w:pPr>
      <w:rPr>
        <w:rFonts w:hint="default"/>
      </w:rPr>
    </w:lvl>
    <w:lvl w:ilvl="4" w:tplc="7A6C1F64">
      <w:start w:val="1"/>
      <w:numFmt w:val="bullet"/>
      <w:lvlText w:val="•"/>
      <w:lvlJc w:val="left"/>
      <w:pPr>
        <w:ind w:left="4037" w:hanging="437"/>
      </w:pPr>
      <w:rPr>
        <w:rFonts w:hint="default"/>
      </w:rPr>
    </w:lvl>
    <w:lvl w:ilvl="5" w:tplc="C27CA2F4">
      <w:start w:val="1"/>
      <w:numFmt w:val="bullet"/>
      <w:lvlText w:val="•"/>
      <w:lvlJc w:val="left"/>
      <w:pPr>
        <w:ind w:left="4912" w:hanging="437"/>
      </w:pPr>
      <w:rPr>
        <w:rFonts w:hint="default"/>
      </w:rPr>
    </w:lvl>
    <w:lvl w:ilvl="6" w:tplc="EE48E6DA">
      <w:start w:val="1"/>
      <w:numFmt w:val="bullet"/>
      <w:lvlText w:val="•"/>
      <w:lvlJc w:val="left"/>
      <w:pPr>
        <w:ind w:left="5787" w:hanging="437"/>
      </w:pPr>
      <w:rPr>
        <w:rFonts w:hint="default"/>
      </w:rPr>
    </w:lvl>
    <w:lvl w:ilvl="7" w:tplc="D50CE260">
      <w:start w:val="1"/>
      <w:numFmt w:val="bullet"/>
      <w:lvlText w:val="•"/>
      <w:lvlJc w:val="left"/>
      <w:pPr>
        <w:ind w:left="6662" w:hanging="437"/>
      </w:pPr>
      <w:rPr>
        <w:rFonts w:hint="default"/>
      </w:rPr>
    </w:lvl>
    <w:lvl w:ilvl="8" w:tplc="F7A4E66E">
      <w:start w:val="1"/>
      <w:numFmt w:val="bullet"/>
      <w:lvlText w:val="•"/>
      <w:lvlJc w:val="left"/>
      <w:pPr>
        <w:ind w:left="7536" w:hanging="437"/>
      </w:pPr>
      <w:rPr>
        <w:rFonts w:hint="default"/>
      </w:rPr>
    </w:lvl>
  </w:abstractNum>
  <w:abstractNum w:abstractNumId="3">
    <w:nsid w:val="28D93C30"/>
    <w:multiLevelType w:val="hybridMultilevel"/>
    <w:tmpl w:val="803878EC"/>
    <w:lvl w:ilvl="0" w:tplc="760415B6">
      <w:start w:val="1"/>
      <w:numFmt w:val="bullet"/>
      <w:lvlText w:val="-"/>
      <w:lvlJc w:val="left"/>
      <w:pPr>
        <w:ind w:left="260" w:hanging="159"/>
      </w:pPr>
      <w:rPr>
        <w:rFonts w:ascii="Times New Roman" w:eastAsia="Times New Roman" w:hAnsi="Times New Roman" w:hint="default"/>
        <w:sz w:val="27"/>
        <w:szCs w:val="27"/>
      </w:rPr>
    </w:lvl>
    <w:lvl w:ilvl="1" w:tplc="65A84522">
      <w:start w:val="1"/>
      <w:numFmt w:val="bullet"/>
      <w:lvlText w:val="•"/>
      <w:lvlJc w:val="left"/>
      <w:pPr>
        <w:ind w:left="1163" w:hanging="159"/>
      </w:pPr>
      <w:rPr>
        <w:rFonts w:hint="default"/>
      </w:rPr>
    </w:lvl>
    <w:lvl w:ilvl="2" w:tplc="9F46CBA4">
      <w:start w:val="1"/>
      <w:numFmt w:val="bullet"/>
      <w:lvlText w:val="•"/>
      <w:lvlJc w:val="left"/>
      <w:pPr>
        <w:ind w:left="2065" w:hanging="159"/>
      </w:pPr>
      <w:rPr>
        <w:rFonts w:hint="default"/>
      </w:rPr>
    </w:lvl>
    <w:lvl w:ilvl="3" w:tplc="FF0278E8">
      <w:start w:val="1"/>
      <w:numFmt w:val="bullet"/>
      <w:lvlText w:val="•"/>
      <w:lvlJc w:val="left"/>
      <w:pPr>
        <w:ind w:left="2968" w:hanging="159"/>
      </w:pPr>
      <w:rPr>
        <w:rFonts w:hint="default"/>
      </w:rPr>
    </w:lvl>
    <w:lvl w:ilvl="4" w:tplc="E460D914">
      <w:start w:val="1"/>
      <w:numFmt w:val="bullet"/>
      <w:lvlText w:val="•"/>
      <w:lvlJc w:val="left"/>
      <w:pPr>
        <w:ind w:left="3870" w:hanging="159"/>
      </w:pPr>
      <w:rPr>
        <w:rFonts w:hint="default"/>
      </w:rPr>
    </w:lvl>
    <w:lvl w:ilvl="5" w:tplc="4C5AA78A">
      <w:start w:val="1"/>
      <w:numFmt w:val="bullet"/>
      <w:lvlText w:val="•"/>
      <w:lvlJc w:val="left"/>
      <w:pPr>
        <w:ind w:left="4773" w:hanging="159"/>
      </w:pPr>
      <w:rPr>
        <w:rFonts w:hint="default"/>
      </w:rPr>
    </w:lvl>
    <w:lvl w:ilvl="6" w:tplc="F796ECD2">
      <w:start w:val="1"/>
      <w:numFmt w:val="bullet"/>
      <w:lvlText w:val="•"/>
      <w:lvlJc w:val="left"/>
      <w:pPr>
        <w:ind w:left="5676" w:hanging="159"/>
      </w:pPr>
      <w:rPr>
        <w:rFonts w:hint="default"/>
      </w:rPr>
    </w:lvl>
    <w:lvl w:ilvl="7" w:tplc="C750F7B2">
      <w:start w:val="1"/>
      <w:numFmt w:val="bullet"/>
      <w:lvlText w:val="•"/>
      <w:lvlJc w:val="left"/>
      <w:pPr>
        <w:ind w:left="6578" w:hanging="159"/>
      </w:pPr>
      <w:rPr>
        <w:rFonts w:hint="default"/>
      </w:rPr>
    </w:lvl>
    <w:lvl w:ilvl="8" w:tplc="F5488C2E">
      <w:start w:val="1"/>
      <w:numFmt w:val="bullet"/>
      <w:lvlText w:val="•"/>
      <w:lvlJc w:val="left"/>
      <w:pPr>
        <w:ind w:left="7481" w:hanging="159"/>
      </w:pPr>
      <w:rPr>
        <w:rFonts w:hint="default"/>
      </w:rPr>
    </w:lvl>
  </w:abstractNum>
  <w:abstractNum w:abstractNumId="4">
    <w:nsid w:val="2B812389"/>
    <w:multiLevelType w:val="hybridMultilevel"/>
    <w:tmpl w:val="FEF0DDE4"/>
    <w:lvl w:ilvl="0" w:tplc="2C1C75CE">
      <w:start w:val="1"/>
      <w:numFmt w:val="bullet"/>
      <w:lvlText w:val="-"/>
      <w:lvlJc w:val="left"/>
      <w:pPr>
        <w:ind w:left="102" w:hanging="173"/>
      </w:pPr>
      <w:rPr>
        <w:rFonts w:ascii="Times New Roman" w:eastAsia="Times New Roman" w:hAnsi="Times New Roman" w:hint="default"/>
        <w:sz w:val="27"/>
        <w:szCs w:val="27"/>
      </w:rPr>
    </w:lvl>
    <w:lvl w:ilvl="1" w:tplc="F2AAF192">
      <w:start w:val="1"/>
      <w:numFmt w:val="bullet"/>
      <w:lvlText w:val="•"/>
      <w:lvlJc w:val="left"/>
      <w:pPr>
        <w:ind w:left="1020" w:hanging="173"/>
      </w:pPr>
      <w:rPr>
        <w:rFonts w:hint="default"/>
      </w:rPr>
    </w:lvl>
    <w:lvl w:ilvl="2" w:tplc="FE60454C">
      <w:start w:val="1"/>
      <w:numFmt w:val="bullet"/>
      <w:lvlText w:val="•"/>
      <w:lvlJc w:val="left"/>
      <w:pPr>
        <w:ind w:left="1938" w:hanging="173"/>
      </w:pPr>
      <w:rPr>
        <w:rFonts w:hint="default"/>
      </w:rPr>
    </w:lvl>
    <w:lvl w:ilvl="3" w:tplc="FC701D9E">
      <w:start w:val="1"/>
      <w:numFmt w:val="bullet"/>
      <w:lvlText w:val="•"/>
      <w:lvlJc w:val="left"/>
      <w:pPr>
        <w:ind w:left="2857" w:hanging="173"/>
      </w:pPr>
      <w:rPr>
        <w:rFonts w:hint="default"/>
      </w:rPr>
    </w:lvl>
    <w:lvl w:ilvl="4" w:tplc="A01E0C56">
      <w:start w:val="1"/>
      <w:numFmt w:val="bullet"/>
      <w:lvlText w:val="•"/>
      <w:lvlJc w:val="left"/>
      <w:pPr>
        <w:ind w:left="3775" w:hanging="173"/>
      </w:pPr>
      <w:rPr>
        <w:rFonts w:hint="default"/>
      </w:rPr>
    </w:lvl>
    <w:lvl w:ilvl="5" w:tplc="85FCA1FE">
      <w:start w:val="1"/>
      <w:numFmt w:val="bullet"/>
      <w:lvlText w:val="•"/>
      <w:lvlJc w:val="left"/>
      <w:pPr>
        <w:ind w:left="4694" w:hanging="173"/>
      </w:pPr>
      <w:rPr>
        <w:rFonts w:hint="default"/>
      </w:rPr>
    </w:lvl>
    <w:lvl w:ilvl="6" w:tplc="38986672">
      <w:start w:val="1"/>
      <w:numFmt w:val="bullet"/>
      <w:lvlText w:val="•"/>
      <w:lvlJc w:val="left"/>
      <w:pPr>
        <w:ind w:left="5612" w:hanging="173"/>
      </w:pPr>
      <w:rPr>
        <w:rFonts w:hint="default"/>
      </w:rPr>
    </w:lvl>
    <w:lvl w:ilvl="7" w:tplc="C470A216">
      <w:start w:val="1"/>
      <w:numFmt w:val="bullet"/>
      <w:lvlText w:val="•"/>
      <w:lvlJc w:val="left"/>
      <w:pPr>
        <w:ind w:left="6531" w:hanging="173"/>
      </w:pPr>
      <w:rPr>
        <w:rFonts w:hint="default"/>
      </w:rPr>
    </w:lvl>
    <w:lvl w:ilvl="8" w:tplc="A0289BC8">
      <w:start w:val="1"/>
      <w:numFmt w:val="bullet"/>
      <w:lvlText w:val="•"/>
      <w:lvlJc w:val="left"/>
      <w:pPr>
        <w:ind w:left="7449" w:hanging="173"/>
      </w:pPr>
      <w:rPr>
        <w:rFonts w:hint="default"/>
      </w:rPr>
    </w:lvl>
  </w:abstractNum>
  <w:abstractNum w:abstractNumId="5">
    <w:nsid w:val="2BDB3CE2"/>
    <w:multiLevelType w:val="hybridMultilevel"/>
    <w:tmpl w:val="CD8278AA"/>
    <w:lvl w:ilvl="0" w:tplc="750856AE">
      <w:start w:val="1"/>
      <w:numFmt w:val="bullet"/>
      <w:lvlText w:val="-"/>
      <w:lvlJc w:val="left"/>
      <w:pPr>
        <w:ind w:left="260" w:hanging="159"/>
      </w:pPr>
      <w:rPr>
        <w:rFonts w:ascii="Times New Roman" w:eastAsia="Times New Roman" w:hAnsi="Times New Roman" w:hint="default"/>
        <w:b/>
        <w:bCs/>
        <w:sz w:val="27"/>
        <w:szCs w:val="27"/>
      </w:rPr>
    </w:lvl>
    <w:lvl w:ilvl="1" w:tplc="D1345F96">
      <w:start w:val="1"/>
      <w:numFmt w:val="bullet"/>
      <w:lvlText w:val="•"/>
      <w:lvlJc w:val="left"/>
      <w:pPr>
        <w:ind w:left="1163" w:hanging="159"/>
      </w:pPr>
      <w:rPr>
        <w:rFonts w:hint="default"/>
      </w:rPr>
    </w:lvl>
    <w:lvl w:ilvl="2" w:tplc="7452F530">
      <w:start w:val="1"/>
      <w:numFmt w:val="bullet"/>
      <w:lvlText w:val="•"/>
      <w:lvlJc w:val="left"/>
      <w:pPr>
        <w:ind w:left="2065" w:hanging="159"/>
      </w:pPr>
      <w:rPr>
        <w:rFonts w:hint="default"/>
      </w:rPr>
    </w:lvl>
    <w:lvl w:ilvl="3" w:tplc="FB4640DE">
      <w:start w:val="1"/>
      <w:numFmt w:val="bullet"/>
      <w:lvlText w:val="•"/>
      <w:lvlJc w:val="left"/>
      <w:pPr>
        <w:ind w:left="2968" w:hanging="159"/>
      </w:pPr>
      <w:rPr>
        <w:rFonts w:hint="default"/>
      </w:rPr>
    </w:lvl>
    <w:lvl w:ilvl="4" w:tplc="E88A9AAC">
      <w:start w:val="1"/>
      <w:numFmt w:val="bullet"/>
      <w:lvlText w:val="•"/>
      <w:lvlJc w:val="left"/>
      <w:pPr>
        <w:ind w:left="3870" w:hanging="159"/>
      </w:pPr>
      <w:rPr>
        <w:rFonts w:hint="default"/>
      </w:rPr>
    </w:lvl>
    <w:lvl w:ilvl="5" w:tplc="2D7C696E">
      <w:start w:val="1"/>
      <w:numFmt w:val="bullet"/>
      <w:lvlText w:val="•"/>
      <w:lvlJc w:val="left"/>
      <w:pPr>
        <w:ind w:left="4773" w:hanging="159"/>
      </w:pPr>
      <w:rPr>
        <w:rFonts w:hint="default"/>
      </w:rPr>
    </w:lvl>
    <w:lvl w:ilvl="6" w:tplc="027CB5D2">
      <w:start w:val="1"/>
      <w:numFmt w:val="bullet"/>
      <w:lvlText w:val="•"/>
      <w:lvlJc w:val="left"/>
      <w:pPr>
        <w:ind w:left="5676" w:hanging="159"/>
      </w:pPr>
      <w:rPr>
        <w:rFonts w:hint="default"/>
      </w:rPr>
    </w:lvl>
    <w:lvl w:ilvl="7" w:tplc="F0B875D0">
      <w:start w:val="1"/>
      <w:numFmt w:val="bullet"/>
      <w:lvlText w:val="•"/>
      <w:lvlJc w:val="left"/>
      <w:pPr>
        <w:ind w:left="6578" w:hanging="159"/>
      </w:pPr>
      <w:rPr>
        <w:rFonts w:hint="default"/>
      </w:rPr>
    </w:lvl>
    <w:lvl w:ilvl="8" w:tplc="1A127064">
      <w:start w:val="1"/>
      <w:numFmt w:val="bullet"/>
      <w:lvlText w:val="•"/>
      <w:lvlJc w:val="left"/>
      <w:pPr>
        <w:ind w:left="7481" w:hanging="159"/>
      </w:pPr>
      <w:rPr>
        <w:rFonts w:hint="default"/>
      </w:rPr>
    </w:lvl>
  </w:abstractNum>
  <w:abstractNum w:abstractNumId="6">
    <w:nsid w:val="3B125E35"/>
    <w:multiLevelType w:val="multilevel"/>
    <w:tmpl w:val="9E92C76C"/>
    <w:lvl w:ilvl="0">
      <w:start w:val="2"/>
      <w:numFmt w:val="decimal"/>
      <w:lvlText w:val="%1"/>
      <w:lvlJc w:val="left"/>
      <w:pPr>
        <w:ind w:left="574" w:hanging="473"/>
      </w:pPr>
      <w:rPr>
        <w:rFonts w:hint="default"/>
      </w:rPr>
    </w:lvl>
    <w:lvl w:ilvl="1">
      <w:start w:val="2"/>
      <w:numFmt w:val="decimal"/>
      <w:lvlText w:val="%1.%2."/>
      <w:lvlJc w:val="left"/>
      <w:pPr>
        <w:ind w:left="574" w:hanging="473"/>
      </w:pPr>
      <w:rPr>
        <w:rFonts w:ascii="Times New Roman" w:eastAsia="Times New Roman" w:hAnsi="Times New Roman" w:hint="default"/>
        <w:b/>
        <w:bCs/>
        <w:sz w:val="27"/>
        <w:szCs w:val="27"/>
      </w:rPr>
    </w:lvl>
    <w:lvl w:ilvl="2">
      <w:start w:val="1"/>
      <w:numFmt w:val="decimal"/>
      <w:lvlText w:val="%1.%2.%3."/>
      <w:lvlJc w:val="left"/>
      <w:pPr>
        <w:ind w:left="778" w:hanging="677"/>
      </w:pPr>
      <w:rPr>
        <w:rFonts w:ascii="Times New Roman" w:eastAsia="Times New Roman" w:hAnsi="Times New Roman" w:hint="default"/>
        <w:i/>
        <w:sz w:val="27"/>
        <w:szCs w:val="27"/>
      </w:rPr>
    </w:lvl>
    <w:lvl w:ilvl="3">
      <w:start w:val="1"/>
      <w:numFmt w:val="bullet"/>
      <w:lvlText w:val="-"/>
      <w:lvlJc w:val="left"/>
      <w:pPr>
        <w:ind w:left="102" w:hanging="171"/>
      </w:pPr>
      <w:rPr>
        <w:rFonts w:ascii="Times New Roman" w:eastAsia="Times New Roman" w:hAnsi="Times New Roman" w:hint="default"/>
        <w:sz w:val="27"/>
        <w:szCs w:val="27"/>
      </w:rPr>
    </w:lvl>
    <w:lvl w:ilvl="4">
      <w:start w:val="1"/>
      <w:numFmt w:val="bullet"/>
      <w:lvlText w:val="•"/>
      <w:lvlJc w:val="left"/>
      <w:pPr>
        <w:ind w:left="2905" w:hanging="171"/>
      </w:pPr>
      <w:rPr>
        <w:rFonts w:hint="default"/>
      </w:rPr>
    </w:lvl>
    <w:lvl w:ilvl="5">
      <w:start w:val="1"/>
      <w:numFmt w:val="bullet"/>
      <w:lvlText w:val="•"/>
      <w:lvlJc w:val="left"/>
      <w:pPr>
        <w:ind w:left="3969" w:hanging="171"/>
      </w:pPr>
      <w:rPr>
        <w:rFonts w:hint="default"/>
      </w:rPr>
    </w:lvl>
    <w:lvl w:ilvl="6">
      <w:start w:val="1"/>
      <w:numFmt w:val="bullet"/>
      <w:lvlText w:val="•"/>
      <w:lvlJc w:val="left"/>
      <w:pPr>
        <w:ind w:left="5032" w:hanging="171"/>
      </w:pPr>
      <w:rPr>
        <w:rFonts w:hint="default"/>
      </w:rPr>
    </w:lvl>
    <w:lvl w:ilvl="7">
      <w:start w:val="1"/>
      <w:numFmt w:val="bullet"/>
      <w:lvlText w:val="•"/>
      <w:lvlJc w:val="left"/>
      <w:pPr>
        <w:ind w:left="6096" w:hanging="171"/>
      </w:pPr>
      <w:rPr>
        <w:rFonts w:hint="default"/>
      </w:rPr>
    </w:lvl>
    <w:lvl w:ilvl="8">
      <w:start w:val="1"/>
      <w:numFmt w:val="bullet"/>
      <w:lvlText w:val="•"/>
      <w:lvlJc w:val="left"/>
      <w:pPr>
        <w:ind w:left="7159" w:hanging="171"/>
      </w:pPr>
      <w:rPr>
        <w:rFonts w:hint="default"/>
      </w:rPr>
    </w:lvl>
  </w:abstractNum>
  <w:abstractNum w:abstractNumId="7">
    <w:nsid w:val="54243420"/>
    <w:multiLevelType w:val="hybridMultilevel"/>
    <w:tmpl w:val="F81040E6"/>
    <w:lvl w:ilvl="0" w:tplc="2C1C75CE">
      <w:start w:val="1"/>
      <w:numFmt w:val="bullet"/>
      <w:lvlText w:val="-"/>
      <w:lvlJc w:val="left"/>
      <w:pPr>
        <w:ind w:left="822" w:hanging="360"/>
      </w:pPr>
      <w:rPr>
        <w:rFonts w:ascii="Times New Roman" w:eastAsia="Times New Roman" w:hAnsi="Times New Roman" w:hint="default"/>
        <w:sz w:val="27"/>
        <w:szCs w:val="27"/>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nsid w:val="577857B3"/>
    <w:multiLevelType w:val="hybridMultilevel"/>
    <w:tmpl w:val="5FA6EDA6"/>
    <w:lvl w:ilvl="0" w:tplc="A7DC2EFE">
      <w:start w:val="1"/>
      <w:numFmt w:val="bullet"/>
      <w:lvlText w:val="-"/>
      <w:lvlJc w:val="left"/>
      <w:pPr>
        <w:ind w:left="102" w:hanging="164"/>
      </w:pPr>
      <w:rPr>
        <w:rFonts w:ascii="Times New Roman" w:eastAsia="Times New Roman" w:hAnsi="Times New Roman" w:hint="default"/>
        <w:sz w:val="27"/>
        <w:szCs w:val="27"/>
      </w:rPr>
    </w:lvl>
    <w:lvl w:ilvl="1" w:tplc="4BA6B388">
      <w:start w:val="1"/>
      <w:numFmt w:val="bullet"/>
      <w:lvlText w:val="•"/>
      <w:lvlJc w:val="left"/>
      <w:pPr>
        <w:ind w:left="1020" w:hanging="164"/>
      </w:pPr>
      <w:rPr>
        <w:rFonts w:hint="default"/>
      </w:rPr>
    </w:lvl>
    <w:lvl w:ilvl="2" w:tplc="209C7B66">
      <w:start w:val="1"/>
      <w:numFmt w:val="bullet"/>
      <w:lvlText w:val="•"/>
      <w:lvlJc w:val="left"/>
      <w:pPr>
        <w:ind w:left="1938" w:hanging="164"/>
      </w:pPr>
      <w:rPr>
        <w:rFonts w:hint="default"/>
      </w:rPr>
    </w:lvl>
    <w:lvl w:ilvl="3" w:tplc="6366C492">
      <w:start w:val="1"/>
      <w:numFmt w:val="bullet"/>
      <w:lvlText w:val="•"/>
      <w:lvlJc w:val="left"/>
      <w:pPr>
        <w:ind w:left="2857" w:hanging="164"/>
      </w:pPr>
      <w:rPr>
        <w:rFonts w:hint="default"/>
      </w:rPr>
    </w:lvl>
    <w:lvl w:ilvl="4" w:tplc="C3401EC8">
      <w:start w:val="1"/>
      <w:numFmt w:val="bullet"/>
      <w:lvlText w:val="•"/>
      <w:lvlJc w:val="left"/>
      <w:pPr>
        <w:ind w:left="3775" w:hanging="164"/>
      </w:pPr>
      <w:rPr>
        <w:rFonts w:hint="default"/>
      </w:rPr>
    </w:lvl>
    <w:lvl w:ilvl="5" w:tplc="3D8C9CE6">
      <w:start w:val="1"/>
      <w:numFmt w:val="bullet"/>
      <w:lvlText w:val="•"/>
      <w:lvlJc w:val="left"/>
      <w:pPr>
        <w:ind w:left="4694" w:hanging="164"/>
      </w:pPr>
      <w:rPr>
        <w:rFonts w:hint="default"/>
      </w:rPr>
    </w:lvl>
    <w:lvl w:ilvl="6" w:tplc="D15C66AA">
      <w:start w:val="1"/>
      <w:numFmt w:val="bullet"/>
      <w:lvlText w:val="•"/>
      <w:lvlJc w:val="left"/>
      <w:pPr>
        <w:ind w:left="5612" w:hanging="164"/>
      </w:pPr>
      <w:rPr>
        <w:rFonts w:hint="default"/>
      </w:rPr>
    </w:lvl>
    <w:lvl w:ilvl="7" w:tplc="FA74F37A">
      <w:start w:val="1"/>
      <w:numFmt w:val="bullet"/>
      <w:lvlText w:val="•"/>
      <w:lvlJc w:val="left"/>
      <w:pPr>
        <w:ind w:left="6531" w:hanging="164"/>
      </w:pPr>
      <w:rPr>
        <w:rFonts w:hint="default"/>
      </w:rPr>
    </w:lvl>
    <w:lvl w:ilvl="8" w:tplc="185A8A8A">
      <w:start w:val="1"/>
      <w:numFmt w:val="bullet"/>
      <w:lvlText w:val="•"/>
      <w:lvlJc w:val="left"/>
      <w:pPr>
        <w:ind w:left="7449" w:hanging="164"/>
      </w:pPr>
      <w:rPr>
        <w:rFonts w:hint="default"/>
      </w:rPr>
    </w:lvl>
  </w:abstractNum>
  <w:abstractNum w:abstractNumId="9">
    <w:nsid w:val="6AE65187"/>
    <w:multiLevelType w:val="hybridMultilevel"/>
    <w:tmpl w:val="F6B8BD34"/>
    <w:lvl w:ilvl="0" w:tplc="2C1C75CE">
      <w:start w:val="1"/>
      <w:numFmt w:val="bullet"/>
      <w:lvlText w:val="-"/>
      <w:lvlJc w:val="left"/>
      <w:pPr>
        <w:ind w:left="720" w:hanging="360"/>
      </w:pPr>
      <w:rPr>
        <w:rFonts w:ascii="Times New Roman" w:eastAsia="Times New Roman" w:hAnsi="Times New Roman" w:hint="default"/>
        <w:sz w:val="27"/>
        <w:szCs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1"/>
  </w:num>
  <w:num w:numId="6">
    <w:abstractNumId w:val="3"/>
  </w:num>
  <w:num w:numId="7">
    <w:abstractNumId w:val="5"/>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9D62F3"/>
    <w:rsid w:val="00105247"/>
    <w:rsid w:val="00215A9B"/>
    <w:rsid w:val="002D1672"/>
    <w:rsid w:val="00387AAA"/>
    <w:rsid w:val="003C0AE7"/>
    <w:rsid w:val="003E4E2A"/>
    <w:rsid w:val="004944E6"/>
    <w:rsid w:val="005F10EC"/>
    <w:rsid w:val="00625074"/>
    <w:rsid w:val="00631E9D"/>
    <w:rsid w:val="006F3F06"/>
    <w:rsid w:val="007C1CF2"/>
    <w:rsid w:val="007C2D2C"/>
    <w:rsid w:val="009D62F3"/>
    <w:rsid w:val="00A72F28"/>
    <w:rsid w:val="00AC1F94"/>
    <w:rsid w:val="00B11462"/>
    <w:rsid w:val="00CA35C6"/>
    <w:rsid w:val="00CC5282"/>
    <w:rsid w:val="00DD7EC4"/>
    <w:rsid w:val="00E53A5A"/>
    <w:rsid w:val="00EC7810"/>
    <w:rsid w:val="00F9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74D7"/>
  </w:style>
  <w:style w:type="paragraph" w:styleId="Heading1">
    <w:name w:val="heading 1"/>
    <w:basedOn w:val="Normal"/>
    <w:uiPriority w:val="1"/>
    <w:qFormat/>
    <w:rsid w:val="00F974D7"/>
    <w:pPr>
      <w:spacing w:before="52"/>
      <w:ind w:left="102"/>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74D7"/>
    <w:pPr>
      <w:spacing w:before="123"/>
      <w:ind w:left="102" w:firstLine="566"/>
    </w:pPr>
    <w:rPr>
      <w:rFonts w:ascii="Times New Roman" w:eastAsia="Times New Roman" w:hAnsi="Times New Roman"/>
      <w:sz w:val="27"/>
      <w:szCs w:val="27"/>
    </w:rPr>
  </w:style>
  <w:style w:type="paragraph" w:styleId="ListParagraph">
    <w:name w:val="List Paragraph"/>
    <w:basedOn w:val="Normal"/>
    <w:uiPriority w:val="1"/>
    <w:qFormat/>
    <w:rsid w:val="00F974D7"/>
  </w:style>
  <w:style w:type="paragraph" w:customStyle="1" w:styleId="TableParagraph">
    <w:name w:val="Table Paragraph"/>
    <w:basedOn w:val="Normal"/>
    <w:uiPriority w:val="1"/>
    <w:qFormat/>
    <w:rsid w:val="00F974D7"/>
  </w:style>
  <w:style w:type="character" w:styleId="Hyperlink">
    <w:name w:val="Hyperlink"/>
    <w:basedOn w:val="DefaultParagraphFont"/>
    <w:rsid w:val="00105247"/>
    <w:rPr>
      <w:color w:val="0066CC"/>
      <w:u w:val="single"/>
    </w:rPr>
  </w:style>
  <w:style w:type="character" w:customStyle="1" w:styleId="Heading10">
    <w:name w:val="Heading #1_"/>
    <w:basedOn w:val="DefaultParagraphFont"/>
    <w:link w:val="Heading11"/>
    <w:rsid w:val="00105247"/>
    <w:rPr>
      <w:rFonts w:ascii="Times New Roman" w:eastAsia="Times New Roman" w:hAnsi="Times New Roman" w:cs="Times New Roman"/>
      <w:b/>
      <w:bCs/>
      <w:sz w:val="27"/>
      <w:szCs w:val="27"/>
      <w:shd w:val="clear" w:color="auto" w:fill="FFFFFF"/>
    </w:rPr>
  </w:style>
  <w:style w:type="character" w:customStyle="1" w:styleId="Headerorfooter">
    <w:name w:val="Header or footer_"/>
    <w:basedOn w:val="DefaultParagraphFont"/>
    <w:rsid w:val="00105247"/>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105247"/>
    <w:rPr>
      <w:color w:val="000000"/>
      <w:spacing w:val="0"/>
      <w:w w:val="100"/>
      <w:position w:val="0"/>
    </w:rPr>
  </w:style>
  <w:style w:type="character" w:customStyle="1" w:styleId="Bodytext0">
    <w:name w:val="Body text_"/>
    <w:basedOn w:val="DefaultParagraphFont"/>
    <w:link w:val="BodyText2"/>
    <w:rsid w:val="00105247"/>
    <w:rPr>
      <w:rFonts w:ascii="Times New Roman" w:eastAsia="Times New Roman" w:hAnsi="Times New Roman" w:cs="Times New Roman"/>
      <w:i/>
      <w:iCs/>
      <w:sz w:val="23"/>
      <w:szCs w:val="23"/>
      <w:shd w:val="clear" w:color="auto" w:fill="FFFFFF"/>
    </w:rPr>
  </w:style>
  <w:style w:type="character" w:customStyle="1" w:styleId="BodytextNotItalic">
    <w:name w:val="Body text + Not Italic"/>
    <w:basedOn w:val="Bodytext0"/>
    <w:rsid w:val="00105247"/>
    <w:rPr>
      <w:color w:val="000000"/>
      <w:spacing w:val="0"/>
      <w:w w:val="100"/>
      <w:position w:val="0"/>
      <w:lang w:val="vi-VN"/>
    </w:rPr>
  </w:style>
  <w:style w:type="character" w:customStyle="1" w:styleId="Bodytext8pt">
    <w:name w:val="Body text + 8 pt"/>
    <w:aliases w:val="Not Italic,Body text + Bold"/>
    <w:basedOn w:val="Bodytext0"/>
    <w:rsid w:val="00105247"/>
    <w:rPr>
      <w:color w:val="000000"/>
      <w:spacing w:val="0"/>
      <w:w w:val="100"/>
      <w:position w:val="0"/>
      <w:sz w:val="16"/>
      <w:szCs w:val="16"/>
      <w:lang w:val="en-US"/>
    </w:rPr>
  </w:style>
  <w:style w:type="character" w:customStyle="1" w:styleId="BodyText1">
    <w:name w:val="Body Text1"/>
    <w:basedOn w:val="Bodytext0"/>
    <w:rsid w:val="00105247"/>
    <w:rPr>
      <w:color w:val="000000"/>
      <w:spacing w:val="0"/>
      <w:w w:val="100"/>
      <w:position w:val="0"/>
      <w:lang w:val="vi-VN"/>
    </w:rPr>
  </w:style>
  <w:style w:type="paragraph" w:customStyle="1" w:styleId="Heading11">
    <w:name w:val="Heading #1"/>
    <w:basedOn w:val="Normal"/>
    <w:link w:val="Heading10"/>
    <w:rsid w:val="00105247"/>
    <w:pPr>
      <w:shd w:val="clear" w:color="auto" w:fill="FFFFFF"/>
      <w:spacing w:after="540" w:line="0" w:lineRule="atLeast"/>
      <w:outlineLvl w:val="0"/>
    </w:pPr>
    <w:rPr>
      <w:rFonts w:ascii="Times New Roman" w:eastAsia="Times New Roman" w:hAnsi="Times New Roman" w:cs="Times New Roman"/>
      <w:b/>
      <w:bCs/>
      <w:sz w:val="27"/>
      <w:szCs w:val="27"/>
    </w:rPr>
  </w:style>
  <w:style w:type="paragraph" w:customStyle="1" w:styleId="BodyText2">
    <w:name w:val="Body Text2"/>
    <w:basedOn w:val="Normal"/>
    <w:link w:val="Bodytext0"/>
    <w:rsid w:val="00105247"/>
    <w:pPr>
      <w:shd w:val="clear" w:color="auto" w:fill="FFFFFF"/>
      <w:spacing w:before="180" w:line="413" w:lineRule="exact"/>
      <w:jc w:val="both"/>
    </w:pPr>
    <w:rPr>
      <w:rFonts w:ascii="Times New Roman" w:eastAsia="Times New Roman" w:hAnsi="Times New Roman" w:cs="Times New Roman"/>
      <w:i/>
      <w:iCs/>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4168</Words>
  <Characters>23759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NGON NGU ANH CLC EN.1.1</vt:lpstr>
    </vt:vector>
  </TitlesOfParts>
  <Company/>
  <LinksUpToDate>false</LinksUpToDate>
  <CharactersWithSpaces>27872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NGON NGU ANH CLC EN.1.1</dc:title>
  <dc:creator>User</dc:creator>
  <cp:lastModifiedBy>NGO HA THU</cp:lastModifiedBy>
  <cp:revision>16</cp:revision>
  <cp:lastPrinted>2017-11-30T17:42:00Z</cp:lastPrinted>
  <dcterms:created xsi:type="dcterms:W3CDTF">2017-11-30T22:54:00Z</dcterms:created>
  <dcterms:modified xsi:type="dcterms:W3CDTF">2017-12-05T00:53:00Z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2017-11-30T00:00:00Z</vt:filetime>
  </property>
</Properties>
</file>