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02" w:rsidRPr="00B74DD4" w:rsidRDefault="00637002" w:rsidP="00637002">
      <w:pPr>
        <w:pStyle w:val="ListParagraph"/>
        <w:numPr>
          <w:ilvl w:val="0"/>
          <w:numId w:val="1"/>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hAnsi="Times New Roman" w:cs="Times New Roman"/>
          <w:b/>
          <w:sz w:val="24"/>
          <w:szCs w:val="24"/>
        </w:rPr>
        <w:t xml:space="preserve">Nội dung quy trình: </w:t>
      </w:r>
      <w:r w:rsidRPr="00B74DD4">
        <w:rPr>
          <w:rFonts w:ascii="Times New Roman" w:eastAsia="Times New Roman" w:hAnsi="Times New Roman" w:cs="Times New Roman"/>
          <w:color w:val="222222"/>
          <w:sz w:val="24"/>
          <w:szCs w:val="24"/>
        </w:rPr>
        <w:t>QUI TRÌNH ĐÁNH GIÁ KẾT QUẢ RÈN LUYỆN</w:t>
      </w:r>
    </w:p>
    <w:p w:rsidR="00637002" w:rsidRPr="00B74DD4" w:rsidRDefault="00637002" w:rsidP="00637002">
      <w:pPr>
        <w:pStyle w:val="ListParagraph"/>
        <w:numPr>
          <w:ilvl w:val="0"/>
          <w:numId w:val="1"/>
        </w:numPr>
        <w:spacing w:before="120" w:after="120" w:line="360" w:lineRule="auto"/>
        <w:jc w:val="both"/>
        <w:rPr>
          <w:rFonts w:ascii="Times New Roman" w:hAnsi="Times New Roman" w:cs="Times New Roman"/>
          <w:b/>
          <w:sz w:val="24"/>
          <w:szCs w:val="24"/>
        </w:rPr>
      </w:pPr>
      <w:r w:rsidRPr="00B74DD4">
        <w:rPr>
          <w:rFonts w:ascii="Times New Roman" w:hAnsi="Times New Roman" w:cs="Times New Roman"/>
          <w:b/>
          <w:sz w:val="24"/>
          <w:szCs w:val="24"/>
        </w:rPr>
        <w:t xml:space="preserve">Phạm vi áp dụng:  </w:t>
      </w:r>
    </w:p>
    <w:p w:rsidR="00637002" w:rsidRPr="00B74DD4" w:rsidRDefault="00637002" w:rsidP="00637002">
      <w:pPr>
        <w:pStyle w:val="ListParagraph"/>
        <w:numPr>
          <w:ilvl w:val="0"/>
          <w:numId w:val="2"/>
        </w:numPr>
        <w:spacing w:before="120" w:after="120" w:line="360" w:lineRule="auto"/>
        <w:jc w:val="both"/>
        <w:rPr>
          <w:rFonts w:ascii="Times New Roman" w:hAnsi="Times New Roman" w:cs="Times New Roman"/>
          <w:sz w:val="24"/>
          <w:szCs w:val="24"/>
        </w:rPr>
      </w:pPr>
      <w:r w:rsidRPr="00B74DD4">
        <w:rPr>
          <w:rFonts w:ascii="Times New Roman" w:hAnsi="Times New Roman" w:cs="Times New Roman"/>
          <w:sz w:val="24"/>
          <w:szCs w:val="24"/>
        </w:rPr>
        <w:t xml:space="preserve">Chỉ trong nội bộ Khoa Sư phạm tiếng Anh </w:t>
      </w:r>
    </w:p>
    <w:p w:rsidR="00637002" w:rsidRPr="00B74DD4" w:rsidRDefault="00637002" w:rsidP="00637002">
      <w:pPr>
        <w:pStyle w:val="ListParagraph"/>
        <w:numPr>
          <w:ilvl w:val="0"/>
          <w:numId w:val="1"/>
        </w:numPr>
        <w:spacing w:before="120" w:after="120" w:line="360" w:lineRule="auto"/>
        <w:jc w:val="both"/>
        <w:rPr>
          <w:rFonts w:ascii="Times New Roman" w:hAnsi="Times New Roman" w:cs="Times New Roman"/>
          <w:b/>
          <w:sz w:val="24"/>
          <w:szCs w:val="24"/>
        </w:rPr>
      </w:pPr>
      <w:r w:rsidRPr="00B74DD4">
        <w:rPr>
          <w:rFonts w:ascii="Times New Roman" w:hAnsi="Times New Roman" w:cs="Times New Roman"/>
          <w:b/>
          <w:sz w:val="24"/>
          <w:szCs w:val="24"/>
        </w:rPr>
        <w:t xml:space="preserve">Đối tượng áp dụng: </w:t>
      </w:r>
      <w:r w:rsidRPr="00B74DD4">
        <w:rPr>
          <w:rFonts w:ascii="Times New Roman" w:hAnsi="Times New Roman" w:cs="Times New Roman"/>
          <w:sz w:val="24"/>
          <w:szCs w:val="24"/>
        </w:rPr>
        <w:t>Tất cả sinh viên Khoa SPTA</w:t>
      </w:r>
      <w:r w:rsidRPr="00B74DD4">
        <w:rPr>
          <w:rFonts w:ascii="Times New Roman" w:hAnsi="Times New Roman" w:cs="Times New Roman"/>
          <w:b/>
          <w:sz w:val="24"/>
          <w:szCs w:val="24"/>
        </w:rPr>
        <w:t xml:space="preserve"> </w:t>
      </w:r>
    </w:p>
    <w:p w:rsidR="00637002" w:rsidRPr="00B74DD4" w:rsidRDefault="00637002" w:rsidP="00637002">
      <w:pPr>
        <w:pStyle w:val="ListParagraph"/>
        <w:numPr>
          <w:ilvl w:val="0"/>
          <w:numId w:val="3"/>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Lớp trưởng gửi các thông báo/hướng dẫn/mẫu  đánh giá điểm rèn luyện cho toàn thể thành viên trong lớp biết.</w:t>
      </w:r>
    </w:p>
    <w:p w:rsidR="00637002" w:rsidRPr="00B74DD4" w:rsidRDefault="00637002" w:rsidP="00637002">
      <w:pPr>
        <w:pStyle w:val="ListParagraph"/>
        <w:numPr>
          <w:ilvl w:val="0"/>
          <w:numId w:val="3"/>
        </w:numPr>
        <w:shd w:val="clear" w:color="auto" w:fill="FFFFFF"/>
        <w:spacing w:before="120" w:after="120" w:line="360" w:lineRule="auto"/>
        <w:jc w:val="both"/>
        <w:rPr>
          <w:rFonts w:ascii="Times New Roman" w:eastAsia="Times New Roman" w:hAnsi="Times New Roman" w:cs="Times New Roman"/>
          <w:i/>
          <w:color w:val="222222"/>
          <w:sz w:val="24"/>
          <w:szCs w:val="24"/>
        </w:rPr>
      </w:pPr>
      <w:r w:rsidRPr="00B74DD4">
        <w:rPr>
          <w:rFonts w:ascii="Times New Roman" w:eastAsia="Times New Roman" w:hAnsi="Times New Roman" w:cs="Times New Roman"/>
          <w:color w:val="222222"/>
          <w:sz w:val="24"/>
          <w:szCs w:val="24"/>
        </w:rPr>
        <w:t xml:space="preserve">Lên lịch họp bình xét kết quả rèn luyện của lớp và báo cho BCH liên chi đến dự </w:t>
      </w:r>
      <w:r w:rsidRPr="00B74DD4">
        <w:rPr>
          <w:rFonts w:ascii="Times New Roman" w:eastAsia="Times New Roman" w:hAnsi="Times New Roman" w:cs="Times New Roman"/>
          <w:i/>
          <w:color w:val="222222"/>
          <w:sz w:val="24"/>
          <w:szCs w:val="24"/>
        </w:rPr>
        <w:t>(VPK báo cho SV thông tin liên lạc của BCH Liên chi cụ thể theo từng năm)</w:t>
      </w:r>
    </w:p>
    <w:p w:rsidR="00637002" w:rsidRPr="00B74DD4" w:rsidRDefault="00637002" w:rsidP="00637002">
      <w:pPr>
        <w:pStyle w:val="ListParagraph"/>
        <w:numPr>
          <w:ilvl w:val="0"/>
          <w:numId w:val="3"/>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Tổ chức họp lớp để bình xét (100% thành viên</w:t>
      </w:r>
      <w:bookmarkStart w:id="0" w:name="_GoBack"/>
      <w:bookmarkEnd w:id="0"/>
      <w:r w:rsidRPr="00B74DD4">
        <w:rPr>
          <w:rFonts w:ascii="Times New Roman" w:eastAsia="Times New Roman" w:hAnsi="Times New Roman" w:cs="Times New Roman"/>
          <w:color w:val="222222"/>
          <w:sz w:val="24"/>
          <w:szCs w:val="24"/>
        </w:rPr>
        <w:t xml:space="preserve"> có mặt + đại diện BCH liên chi)</w:t>
      </w:r>
    </w:p>
    <w:p w:rsidR="00637002" w:rsidRPr="00B74DD4" w:rsidRDefault="00637002" w:rsidP="00637002">
      <w:pPr>
        <w:pStyle w:val="ListParagraph"/>
        <w:numPr>
          <w:ilvl w:val="0"/>
          <w:numId w:val="1"/>
        </w:numPr>
        <w:spacing w:before="120" w:after="120" w:line="360" w:lineRule="auto"/>
        <w:jc w:val="both"/>
        <w:rPr>
          <w:rFonts w:ascii="Times New Roman" w:hAnsi="Times New Roman" w:cs="Times New Roman"/>
          <w:b/>
          <w:sz w:val="24"/>
          <w:szCs w:val="24"/>
        </w:rPr>
      </w:pPr>
      <w:r w:rsidRPr="00B74DD4">
        <w:rPr>
          <w:rFonts w:ascii="Times New Roman" w:hAnsi="Times New Roman" w:cs="Times New Roman"/>
          <w:b/>
          <w:sz w:val="24"/>
          <w:szCs w:val="24"/>
        </w:rPr>
        <w:t>Các bước tiến hành</w:t>
      </w:r>
    </w:p>
    <w:p w:rsidR="00637002" w:rsidRPr="00B74DD4" w:rsidRDefault="00637002" w:rsidP="00637002">
      <w:pPr>
        <w:pStyle w:val="ListParagraph"/>
        <w:numPr>
          <w:ilvl w:val="0"/>
          <w:numId w:val="4"/>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Cá nhân tự đánh giá điểm rèn luyện của mình sau đó gửi cho lớp trưởng</w:t>
      </w:r>
    </w:p>
    <w:p w:rsidR="00637002" w:rsidRPr="00B74DD4" w:rsidRDefault="00637002" w:rsidP="00637002">
      <w:pPr>
        <w:pStyle w:val="ListParagraph"/>
        <w:numPr>
          <w:ilvl w:val="0"/>
          <w:numId w:val="4"/>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Lớp trưởng tổng hợp bản tự chấm điểm của tất cả thành viên trong lớp, sau đó tiến hành đánh giá từng cá nhân bằng cách đọc bản tự đánh giá của từng bạn và cả lớp biểu quyết</w:t>
      </w:r>
    </w:p>
    <w:p w:rsidR="00637002" w:rsidRPr="00B74DD4" w:rsidRDefault="00637002" w:rsidP="00637002">
      <w:pPr>
        <w:pStyle w:val="ListParagraph"/>
        <w:numPr>
          <w:ilvl w:val="0"/>
          <w:numId w:val="4"/>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 xml:space="preserve">Sau khi được sự thống nhất của cả lớp về kết quả đánh giá, lớp trưởng tổng hợp vào mẫu theo đúng qui định (in vào 2 mặt của tờ A4) và cho từng thành viên ký tên xác nhận về kết quả đánh giá đó </w:t>
      </w:r>
      <w:r w:rsidRPr="00B74DD4">
        <w:rPr>
          <w:rFonts w:ascii="Times New Roman" w:eastAsia="Times New Roman" w:hAnsi="Times New Roman" w:cs="Times New Roman"/>
          <w:i/>
          <w:color w:val="222222"/>
          <w:sz w:val="24"/>
          <w:szCs w:val="24"/>
        </w:rPr>
        <w:t>(không ký hộ).</w:t>
      </w:r>
    </w:p>
    <w:p w:rsidR="00637002" w:rsidRPr="00B74DD4" w:rsidRDefault="00637002" w:rsidP="00637002">
      <w:pPr>
        <w:pStyle w:val="ListParagraph"/>
        <w:numPr>
          <w:ilvl w:val="0"/>
          <w:numId w:val="1"/>
        </w:numPr>
        <w:spacing w:before="120" w:after="120" w:line="360" w:lineRule="auto"/>
        <w:jc w:val="both"/>
        <w:rPr>
          <w:rFonts w:ascii="Times New Roman" w:hAnsi="Times New Roman" w:cs="Times New Roman"/>
          <w:b/>
          <w:sz w:val="24"/>
          <w:szCs w:val="24"/>
        </w:rPr>
      </w:pPr>
      <w:r w:rsidRPr="00B74DD4">
        <w:rPr>
          <w:rFonts w:ascii="Times New Roman" w:hAnsi="Times New Roman" w:cs="Times New Roman"/>
          <w:b/>
          <w:sz w:val="24"/>
          <w:szCs w:val="24"/>
        </w:rPr>
        <w:t>Kết quả nộp về VPK bao gồm:</w:t>
      </w:r>
    </w:p>
    <w:p w:rsidR="00637002" w:rsidRPr="00B74DD4" w:rsidRDefault="00637002" w:rsidP="00637002">
      <w:pPr>
        <w:pStyle w:val="ListParagraph"/>
        <w:numPr>
          <w:ilvl w:val="0"/>
          <w:numId w:val="5"/>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Biên bản họp bình xét có chữ ký của chủ tọa và Ban chấp hành liên chi</w:t>
      </w:r>
    </w:p>
    <w:p w:rsidR="00637002" w:rsidRPr="00B74DD4" w:rsidRDefault="00637002" w:rsidP="00637002">
      <w:pPr>
        <w:pStyle w:val="ListParagraph"/>
        <w:numPr>
          <w:ilvl w:val="0"/>
          <w:numId w:val="5"/>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 xml:space="preserve">Bản tổng hợp kết quả bình xét (theo mẫu qui định, format  hợp lý, có chữ ký 100% thành viên trong lớp, không ký hộ) </w:t>
      </w:r>
    </w:p>
    <w:p w:rsidR="00637002" w:rsidRPr="00B74DD4" w:rsidRDefault="00637002" w:rsidP="00637002">
      <w:pPr>
        <w:pStyle w:val="ListParagraph"/>
        <w:numPr>
          <w:ilvl w:val="0"/>
          <w:numId w:val="5"/>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Bản tổng hợp đánh giá rèn luyện của các lớp sẽ được vpk gửi đến  Bí thư chi đoàn kiểm tra lại và ký tên.</w:t>
      </w:r>
    </w:p>
    <w:p w:rsidR="00637002" w:rsidRPr="00B74DD4" w:rsidRDefault="00637002" w:rsidP="00637002">
      <w:pPr>
        <w:pStyle w:val="ListParagraph"/>
        <w:numPr>
          <w:ilvl w:val="0"/>
          <w:numId w:val="5"/>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Trình BCN ký (Văn phòng khoa phụ trách)</w:t>
      </w:r>
    </w:p>
    <w:p w:rsidR="00637002" w:rsidRDefault="00637002" w:rsidP="00637002">
      <w:pPr>
        <w:pStyle w:val="ListParagraph"/>
        <w:numPr>
          <w:ilvl w:val="0"/>
          <w:numId w:val="5"/>
        </w:numPr>
        <w:shd w:val="clear" w:color="auto" w:fill="FFFFFF"/>
        <w:spacing w:before="120" w:after="120" w:line="360" w:lineRule="auto"/>
        <w:jc w:val="both"/>
        <w:rPr>
          <w:rFonts w:ascii="Times New Roman" w:eastAsia="Times New Roman" w:hAnsi="Times New Roman" w:cs="Times New Roman"/>
          <w:color w:val="222222"/>
          <w:sz w:val="24"/>
          <w:szCs w:val="24"/>
        </w:rPr>
      </w:pPr>
      <w:r w:rsidRPr="00B74DD4">
        <w:rPr>
          <w:rFonts w:ascii="Times New Roman" w:eastAsia="Times New Roman" w:hAnsi="Times New Roman" w:cs="Times New Roman"/>
          <w:color w:val="222222"/>
          <w:sz w:val="24"/>
          <w:szCs w:val="24"/>
        </w:rPr>
        <w:t>Nộp Biên bản họp bình xét + Kết quả tổng hợp có đủ chữ ký lên phòng CTCT&amp;HSSV (Văn phòng khoa phụ trách)</w:t>
      </w:r>
    </w:p>
    <w:p w:rsidR="00637002" w:rsidRPr="00B74DD4" w:rsidRDefault="00637002" w:rsidP="00637002">
      <w:pPr>
        <w:shd w:val="clear" w:color="auto" w:fill="FFFFFF"/>
        <w:spacing w:before="120" w:after="120" w:line="360" w:lineRule="auto"/>
        <w:jc w:val="center"/>
        <w:rPr>
          <w:rFonts w:ascii="Times New Roman" w:eastAsia="Times New Roman" w:hAnsi="Times New Roman" w:cs="Times New Roman"/>
          <w:b/>
          <w:color w:val="222222"/>
          <w:sz w:val="24"/>
          <w:szCs w:val="24"/>
        </w:rPr>
      </w:pPr>
      <w:r w:rsidRPr="00B74DD4">
        <w:rPr>
          <w:rFonts w:ascii="Times New Roman" w:eastAsia="Times New Roman" w:hAnsi="Times New Roman" w:cs="Times New Roman"/>
          <w:b/>
          <w:color w:val="222222"/>
          <w:sz w:val="24"/>
          <w:szCs w:val="24"/>
        </w:rPr>
        <w:t>KẾT THÚC QUY TRÌNH</w:t>
      </w:r>
    </w:p>
    <w:p w:rsidR="00637002" w:rsidRPr="00B74DD4" w:rsidRDefault="00637002" w:rsidP="00637002">
      <w:pPr>
        <w:shd w:val="clear" w:color="auto" w:fill="FFFFFF"/>
        <w:spacing w:before="120" w:after="120" w:line="360" w:lineRule="auto"/>
        <w:rPr>
          <w:rFonts w:ascii="Tahoma" w:hAnsi="Tahoma" w:cs="Tahoma"/>
          <w:b/>
          <w:sz w:val="24"/>
          <w:szCs w:val="24"/>
        </w:rPr>
      </w:pPr>
    </w:p>
    <w:p w:rsidR="00666AD9" w:rsidRDefault="00666AD9"/>
    <w:sectPr w:rsidR="00666AD9" w:rsidSect="0044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572"/>
    <w:multiLevelType w:val="hybridMultilevel"/>
    <w:tmpl w:val="0A5A7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030902"/>
    <w:multiLevelType w:val="hybridMultilevel"/>
    <w:tmpl w:val="0A5A7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472A70"/>
    <w:multiLevelType w:val="hybridMultilevel"/>
    <w:tmpl w:val="2AE4BF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11C18"/>
    <w:multiLevelType w:val="hybridMultilevel"/>
    <w:tmpl w:val="0A5A7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461072"/>
    <w:multiLevelType w:val="hybridMultilevel"/>
    <w:tmpl w:val="5A30363C"/>
    <w:lvl w:ilvl="0" w:tplc="2AC67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02"/>
    <w:rsid w:val="00637002"/>
    <w:rsid w:val="00666AD9"/>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962BB-A5BA-49FB-A36B-C604FAB3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0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2019-03-29T07:45:00Z</dcterms:created>
  <dcterms:modified xsi:type="dcterms:W3CDTF">2019-03-29T07:45:00Z</dcterms:modified>
</cp:coreProperties>
</file>