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8" w:rsidRPr="00E36AE1" w:rsidRDefault="00DA4188" w:rsidP="00032FA1">
      <w:pPr>
        <w:spacing w:line="240" w:lineRule="auto"/>
        <w:jc w:val="center"/>
        <w:rPr>
          <w:rFonts w:ascii="Cambria" w:hAnsi="Cambria"/>
          <w:b/>
          <w:sz w:val="32"/>
          <w:szCs w:val="32"/>
          <w:lang w:val="vi-VN"/>
        </w:rPr>
      </w:pPr>
      <w:r>
        <w:rPr>
          <w:rFonts w:ascii="Cambria" w:hAnsi="Cambria"/>
          <w:b/>
          <w:sz w:val="32"/>
          <w:szCs w:val="32"/>
          <w:lang w:val="vi-VN"/>
        </w:rPr>
        <w:t>THÔNG BÁO</w:t>
      </w:r>
    </w:p>
    <w:p w:rsidR="00DA4188" w:rsidRPr="00F818FB" w:rsidRDefault="00E97A3C" w:rsidP="00032FA1">
      <w:pPr>
        <w:spacing w:line="240" w:lineRule="auto"/>
        <w:jc w:val="center"/>
        <w:rPr>
          <w:rFonts w:ascii="Cambria" w:hAnsi="Cambria"/>
          <w:sz w:val="20"/>
          <w:lang w:val="vi-VN"/>
        </w:rPr>
      </w:pPr>
      <w:r>
        <w:rPr>
          <w:rFonts w:ascii="Cambria" w:hAnsi="Cambria"/>
          <w:sz w:val="20"/>
          <w:lang w:val="vi-VN"/>
        </w:rPr>
        <w:t xml:space="preserve">[V/v: Đối tượng và số lượng học </w:t>
      </w:r>
      <w:r w:rsidR="00DA4188" w:rsidRPr="00F818FB">
        <w:rPr>
          <w:rFonts w:ascii="Cambria" w:hAnsi="Cambria"/>
          <w:sz w:val="20"/>
          <w:lang w:val="vi-VN"/>
        </w:rPr>
        <w:t>bổng khuyến học EGseed: Ươm mầm tài năng – Chắp cánh tri thức</w:t>
      </w:r>
    </w:p>
    <w:p w:rsidR="00DA4188" w:rsidRPr="00F818FB" w:rsidRDefault="00DA4188" w:rsidP="00032FA1">
      <w:pPr>
        <w:spacing w:line="240" w:lineRule="auto"/>
        <w:jc w:val="center"/>
        <w:rPr>
          <w:rFonts w:ascii="Cambria" w:hAnsi="Cambria"/>
          <w:sz w:val="20"/>
          <w:lang w:val="vi-VN"/>
        </w:rPr>
      </w:pPr>
      <w:r w:rsidRPr="00F818FB">
        <w:rPr>
          <w:rFonts w:ascii="Cambria" w:hAnsi="Cambria"/>
          <w:sz w:val="20"/>
          <w:lang w:val="vi-VN"/>
        </w:rPr>
        <w:t>Phát triển &amp; Bồi dưỡng tài năng tiếng Anh</w:t>
      </w:r>
      <w:r w:rsidR="00CF55DF">
        <w:rPr>
          <w:rFonts w:ascii="Cambria" w:hAnsi="Cambria"/>
          <w:sz w:val="20"/>
          <w:lang w:val="vi-VN"/>
        </w:rPr>
        <w:t xml:space="preserve"> Lần 1</w:t>
      </w:r>
      <w:r w:rsidRPr="00F818FB">
        <w:rPr>
          <w:rFonts w:ascii="Cambria" w:hAnsi="Cambria"/>
          <w:sz w:val="20"/>
          <w:lang w:val="vi-VN"/>
        </w:rPr>
        <w:t>]</w:t>
      </w:r>
    </w:p>
    <w:p w:rsidR="00DA4188" w:rsidRPr="00FC41EA" w:rsidRDefault="00DA4188" w:rsidP="00032FA1">
      <w:pPr>
        <w:spacing w:line="240" w:lineRule="auto"/>
        <w:rPr>
          <w:rFonts w:ascii="Cambria" w:hAnsi="Cambria"/>
          <w:b/>
          <w:sz w:val="2"/>
          <w:lang w:val="vi-VN"/>
        </w:rPr>
      </w:pPr>
    </w:p>
    <w:p w:rsidR="00DA4188" w:rsidRPr="004E638A" w:rsidRDefault="00DA4188" w:rsidP="00032FA1">
      <w:pPr>
        <w:spacing w:line="240" w:lineRule="auto"/>
        <w:rPr>
          <w:rFonts w:ascii="Cambria" w:hAnsi="Cambria"/>
          <w:b/>
          <w:lang w:val="vi-VN"/>
        </w:rPr>
      </w:pPr>
      <w:r w:rsidRPr="004E638A">
        <w:rPr>
          <w:rFonts w:ascii="Cambria" w:hAnsi="Cambria"/>
          <w:b/>
          <w:i/>
          <w:lang w:val="vi-VN"/>
        </w:rPr>
        <w:t>Kính gửi:</w:t>
      </w:r>
      <w:r w:rsidRPr="004E638A">
        <w:rPr>
          <w:rFonts w:ascii="Cambria" w:hAnsi="Cambria"/>
          <w:b/>
          <w:lang w:val="vi-VN"/>
        </w:rPr>
        <w:t xml:space="preserve"> BAN GIÁM HIỆU CÁC TRƯỜNG ĐẠI HỌC QUỐC GIA</w:t>
      </w:r>
      <w:r w:rsidR="00A54B67" w:rsidRPr="004E638A">
        <w:rPr>
          <w:rFonts w:ascii="Cambria" w:hAnsi="Cambria"/>
          <w:b/>
          <w:lang w:val="vi-VN"/>
        </w:rPr>
        <w:t xml:space="preserve"> HÀ NỘI</w:t>
      </w:r>
    </w:p>
    <w:p w:rsidR="00DA4188" w:rsidRPr="004E638A" w:rsidRDefault="00A54B67" w:rsidP="00032FA1">
      <w:pPr>
        <w:spacing w:line="240" w:lineRule="auto"/>
        <w:rPr>
          <w:rFonts w:ascii="Cambria" w:hAnsi="Cambria"/>
          <w:b/>
          <w:lang w:val="vi-VN"/>
        </w:rPr>
      </w:pPr>
      <w:r w:rsidRPr="004E638A">
        <w:rPr>
          <w:rFonts w:ascii="Cambria" w:hAnsi="Cambria"/>
          <w:b/>
          <w:lang w:val="vi-VN"/>
        </w:rPr>
        <w:tab/>
        <w:t xml:space="preserve">   </w:t>
      </w:r>
      <w:r w:rsidR="00DA4188" w:rsidRPr="004E638A">
        <w:rPr>
          <w:rFonts w:ascii="Cambria" w:hAnsi="Cambria"/>
          <w:b/>
          <w:lang w:val="vi-VN"/>
        </w:rPr>
        <w:t>ĐOÀN THANH NIÊN, HỘI SINH VIÊN TRƯỜNG ĐẠI HỌC QUỐ</w:t>
      </w:r>
      <w:r w:rsidR="00B60A79" w:rsidRPr="004E638A">
        <w:rPr>
          <w:rFonts w:ascii="Cambria" w:hAnsi="Cambria"/>
          <w:b/>
          <w:lang w:val="vi-VN"/>
        </w:rPr>
        <w:t>C GIA</w:t>
      </w:r>
      <w:r w:rsidRPr="004E638A">
        <w:rPr>
          <w:rFonts w:ascii="Cambria" w:hAnsi="Cambria"/>
          <w:b/>
          <w:lang w:val="vi-VN"/>
        </w:rPr>
        <w:t xml:space="preserve"> HÀ NỘI</w:t>
      </w:r>
    </w:p>
    <w:p w:rsidR="00DA4188" w:rsidRPr="003775B6" w:rsidRDefault="00DA4188" w:rsidP="004E638A">
      <w:pPr>
        <w:spacing w:line="264" w:lineRule="auto"/>
        <w:jc w:val="both"/>
        <w:rPr>
          <w:rFonts w:ascii="Cambria" w:hAnsi="Cambria" w:cs="Times New Roman"/>
        </w:rPr>
      </w:pPr>
      <w:r w:rsidRPr="003775B6">
        <w:rPr>
          <w:rFonts w:ascii="Cambria" w:hAnsi="Cambria" w:cs="Times New Roman"/>
        </w:rPr>
        <w:t>Được sự ủng hộ của Ban Giám Hiệu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lang w:val="vi-VN"/>
        </w:rPr>
        <w:t>trường Đoàn thanh niên, hội sinh viên trường đại học Quốc Gia,</w:t>
      </w:r>
      <w:r w:rsidRPr="003775B6">
        <w:rPr>
          <w:rFonts w:ascii="Cambria" w:hAnsi="Cambria" w:cs="Times New Roman"/>
        </w:rPr>
        <w:t xml:space="preserve"> trung tâm English Garden xin thông báo về các suất học bổ</w:t>
      </w:r>
      <w:r w:rsidR="00244639">
        <w:rPr>
          <w:rFonts w:ascii="Cambria" w:hAnsi="Cambria" w:cs="Times New Roman"/>
        </w:rPr>
        <w:t>ng</w:t>
      </w:r>
      <w:r w:rsidR="00CF55DF">
        <w:rPr>
          <w:rFonts w:ascii="Cambria" w:hAnsi="Cambria" w:cs="Times New Roman"/>
        </w:rPr>
        <w:t xml:space="preserve"> lần 1</w:t>
      </w:r>
      <w:bookmarkStart w:id="0" w:name="_GoBack"/>
      <w:bookmarkEnd w:id="0"/>
      <w:r w:rsidR="00244639">
        <w:rPr>
          <w:rFonts w:ascii="Cambria" w:hAnsi="Cambria" w:cs="Times New Roman"/>
        </w:rPr>
        <w:t xml:space="preserve"> dành cho cán bộ công nhân viên</w:t>
      </w:r>
      <w:r>
        <w:rPr>
          <w:rFonts w:ascii="Cambria" w:hAnsi="Cambria" w:cs="Times New Roman"/>
        </w:rPr>
        <w:t xml:space="preserve"> và sinh viên</w:t>
      </w:r>
      <w:r w:rsidRPr="003775B6">
        <w:rPr>
          <w:rFonts w:ascii="Cambria" w:hAnsi="Cambria" w:cs="Times New Roman"/>
        </w:rPr>
        <w:t xml:space="preserve"> trườ</w:t>
      </w:r>
      <w:r>
        <w:rPr>
          <w:rFonts w:ascii="Cambria" w:hAnsi="Cambria" w:cs="Times New Roman"/>
        </w:rPr>
        <w:t>ng Đại học Quốc Gia</w:t>
      </w:r>
      <w:r w:rsidR="00A54B67">
        <w:rPr>
          <w:rFonts w:ascii="Cambria" w:hAnsi="Cambria" w:cs="Times New Roman"/>
        </w:rPr>
        <w:t xml:space="preserve"> Hà Nội</w:t>
      </w:r>
      <w:r w:rsidRPr="003775B6">
        <w:rPr>
          <w:rFonts w:ascii="Cambria" w:hAnsi="Cambria" w:cs="Times New Roman"/>
        </w:rPr>
        <w:t>:</w:t>
      </w:r>
    </w:p>
    <w:p w:rsidR="00B60A79" w:rsidRDefault="00B60A79" w:rsidP="004E638A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>Đối tượng nhận học bổng</w:t>
      </w:r>
    </w:p>
    <w:p w:rsidR="00B60A79" w:rsidRPr="0028418C" w:rsidRDefault="00244639" w:rsidP="004E638A">
      <w:pPr>
        <w:pStyle w:val="ListParagraph"/>
        <w:numPr>
          <w:ilvl w:val="0"/>
          <w:numId w:val="4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Cán bộ công nhân viên </w:t>
      </w:r>
      <w:r w:rsidR="00A54B67">
        <w:rPr>
          <w:rFonts w:ascii="Cambria" w:hAnsi="Cambria" w:cs="Times New Roman"/>
        </w:rPr>
        <w:t>tiêu biểu</w:t>
      </w:r>
      <w:r>
        <w:rPr>
          <w:rFonts w:ascii="Cambria" w:hAnsi="Cambria" w:cs="Times New Roman"/>
        </w:rPr>
        <w:t xml:space="preserve"> </w:t>
      </w:r>
      <w:r w:rsidR="00B60A79" w:rsidRPr="0028418C">
        <w:rPr>
          <w:rFonts w:ascii="Cambria" w:hAnsi="Cambria" w:cs="Times New Roman"/>
        </w:rPr>
        <w:t xml:space="preserve">các trường </w:t>
      </w:r>
      <w:r w:rsidR="00A54B67">
        <w:rPr>
          <w:rFonts w:ascii="Cambria" w:hAnsi="Cambria" w:cs="Times New Roman"/>
        </w:rPr>
        <w:t>đại học thành viên ĐHQGHN</w:t>
      </w:r>
    </w:p>
    <w:p w:rsidR="00B60A79" w:rsidRPr="0028418C" w:rsidRDefault="00B60A79" w:rsidP="004E638A">
      <w:pPr>
        <w:pStyle w:val="ListParagraph"/>
        <w:numPr>
          <w:ilvl w:val="0"/>
          <w:numId w:val="4"/>
        </w:numPr>
        <w:spacing w:line="264" w:lineRule="auto"/>
        <w:jc w:val="both"/>
        <w:rPr>
          <w:rFonts w:ascii="Cambria" w:hAnsi="Cambria" w:cs="Times New Roman"/>
        </w:rPr>
      </w:pPr>
      <w:r w:rsidRPr="0028418C">
        <w:rPr>
          <w:rFonts w:ascii="Cambria" w:hAnsi="Cambria" w:cs="Times New Roman"/>
        </w:rPr>
        <w:t xml:space="preserve">Sinh viên </w:t>
      </w:r>
      <w:r w:rsidR="0028418C" w:rsidRPr="0028418C">
        <w:rPr>
          <w:rFonts w:ascii="Cambria" w:hAnsi="Cambria" w:cs="Times New Roman"/>
        </w:rPr>
        <w:t>giỏi các trường trực thuộc đại học Quốc Gia Hà nội</w:t>
      </w:r>
    </w:p>
    <w:p w:rsidR="00DA4188" w:rsidRPr="003775B6" w:rsidRDefault="00DA4188" w:rsidP="004E638A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Cambria" w:hAnsi="Cambria" w:cs="Times New Roman"/>
          <w:b/>
          <w:i/>
        </w:rPr>
      </w:pPr>
      <w:r w:rsidRPr="003775B6">
        <w:rPr>
          <w:rFonts w:ascii="Cambria" w:hAnsi="Cambria" w:cs="Times New Roman"/>
          <w:b/>
          <w:i/>
        </w:rPr>
        <w:t>Số lượng học bổng:</w:t>
      </w:r>
    </w:p>
    <w:p w:rsidR="00DA4188" w:rsidRDefault="004E638A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03</w:t>
      </w:r>
      <w:r w:rsidR="00DA4188" w:rsidRPr="003775B6">
        <w:rPr>
          <w:rFonts w:ascii="Cambria" w:hAnsi="Cambria" w:cs="Times New Roman"/>
        </w:rPr>
        <w:t xml:space="preserve"> </w:t>
      </w:r>
      <w:r w:rsidR="00DA4188">
        <w:rPr>
          <w:rFonts w:ascii="Cambria" w:hAnsi="Cambria" w:cs="Times New Roman"/>
        </w:rPr>
        <w:t xml:space="preserve">suất </w:t>
      </w:r>
      <w:r w:rsidR="00DA4188" w:rsidRPr="003775B6">
        <w:rPr>
          <w:rFonts w:ascii="Cambria" w:hAnsi="Cambria" w:cs="Times New Roman"/>
        </w:rPr>
        <w:t>học bổ</w:t>
      </w:r>
      <w:r w:rsidR="00DA4188">
        <w:rPr>
          <w:rFonts w:ascii="Cambria" w:hAnsi="Cambria" w:cs="Times New Roman"/>
        </w:rPr>
        <w:t>ng toàn phần khoá học tiế</w:t>
      </w:r>
      <w:r w:rsidR="00244639">
        <w:rPr>
          <w:rFonts w:ascii="Cambria" w:hAnsi="Cambria" w:cs="Times New Roman"/>
        </w:rPr>
        <w:t>ng Anh 03 tháng dành cho</w:t>
      </w:r>
      <w:r>
        <w:rPr>
          <w:rFonts w:ascii="Cambria" w:hAnsi="Cambria" w:cs="Times New Roman"/>
        </w:rPr>
        <w:t xml:space="preserve"> 03</w:t>
      </w:r>
      <w:r w:rsidR="00244639">
        <w:rPr>
          <w:rFonts w:ascii="Cambria" w:hAnsi="Cambria" w:cs="Times New Roman"/>
        </w:rPr>
        <w:t xml:space="preserve"> CBCNV</w:t>
      </w:r>
      <w:r w:rsidR="00A54B67">
        <w:rPr>
          <w:rFonts w:ascii="Cambria" w:hAnsi="Cambria" w:cs="Times New Roman"/>
        </w:rPr>
        <w:t xml:space="preserve"> tiêu biểu</w:t>
      </w:r>
    </w:p>
    <w:p w:rsidR="00DA4188" w:rsidRPr="003775B6" w:rsidRDefault="004E638A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07</w:t>
      </w:r>
      <w:r w:rsidR="00DA4188">
        <w:rPr>
          <w:rFonts w:ascii="Cambria" w:hAnsi="Cambria" w:cs="Times New Roman"/>
        </w:rPr>
        <w:t xml:space="preserve"> suất học bổng bán phần khóa học tiếng Anh 03 tháng d</w:t>
      </w:r>
      <w:r w:rsidR="00244639">
        <w:rPr>
          <w:rFonts w:ascii="Cambria" w:hAnsi="Cambria" w:cs="Times New Roman"/>
        </w:rPr>
        <w:t xml:space="preserve">ành cho </w:t>
      </w:r>
      <w:r>
        <w:rPr>
          <w:rFonts w:ascii="Cambria" w:hAnsi="Cambria" w:cs="Times New Roman"/>
        </w:rPr>
        <w:t>07</w:t>
      </w:r>
      <w:r w:rsidR="002179B9">
        <w:rPr>
          <w:rFonts w:ascii="Cambria" w:hAnsi="Cambria" w:cs="Times New Roman"/>
        </w:rPr>
        <w:t xml:space="preserve"> </w:t>
      </w:r>
      <w:r w:rsidR="00244639">
        <w:rPr>
          <w:rFonts w:ascii="Cambria" w:hAnsi="Cambria" w:cs="Times New Roman"/>
        </w:rPr>
        <w:t>CBCNV</w:t>
      </w:r>
      <w:r w:rsidR="00A54B67">
        <w:rPr>
          <w:rFonts w:ascii="Cambria" w:hAnsi="Cambria" w:cs="Times New Roman"/>
        </w:rPr>
        <w:t xml:space="preserve"> tiêu biểu</w:t>
      </w:r>
    </w:p>
    <w:p w:rsidR="00DA4188" w:rsidRDefault="004E638A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07</w:t>
      </w:r>
      <w:r w:rsidR="00DA4188">
        <w:rPr>
          <w:rFonts w:ascii="Cambria" w:hAnsi="Cambria" w:cs="Times New Roman"/>
        </w:rPr>
        <w:t xml:space="preserve"> suất</w:t>
      </w:r>
      <w:r w:rsidR="00DA4188" w:rsidRPr="003775B6">
        <w:rPr>
          <w:rFonts w:ascii="Cambria" w:hAnsi="Cambria" w:cs="Times New Roman"/>
        </w:rPr>
        <w:t xml:space="preserve"> học bổng </w:t>
      </w:r>
      <w:r w:rsidR="00DA4188">
        <w:rPr>
          <w:rFonts w:ascii="Cambria" w:hAnsi="Cambria" w:cs="Times New Roman"/>
        </w:rPr>
        <w:t>toàn phần khoá học tiếng Anh 03 tháng cho 07 sinh viên</w:t>
      </w:r>
      <w:r w:rsidR="00A54B67">
        <w:rPr>
          <w:rFonts w:ascii="Cambria" w:hAnsi="Cambria" w:cs="Times New Roman"/>
        </w:rPr>
        <w:t xml:space="preserve"> tiêu biểu</w:t>
      </w:r>
      <w:r w:rsidR="00DA418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các</w:t>
      </w:r>
      <w:r w:rsidR="00DA4188">
        <w:rPr>
          <w:rFonts w:ascii="Cambria" w:hAnsi="Cambria" w:cs="Times New Roman"/>
        </w:rPr>
        <w:t xml:space="preserve"> trường đại họ</w:t>
      </w:r>
      <w:r w:rsidR="00A54B67">
        <w:rPr>
          <w:rFonts w:ascii="Cambria" w:hAnsi="Cambria" w:cs="Times New Roman"/>
        </w:rPr>
        <w:t>c thành viên ĐHQGHN</w:t>
      </w:r>
    </w:p>
    <w:p w:rsidR="00DA4188" w:rsidRDefault="004E638A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07</w:t>
      </w:r>
      <w:r w:rsidR="00DA4188">
        <w:rPr>
          <w:rFonts w:ascii="Cambria" w:hAnsi="Cambria" w:cs="Times New Roman"/>
        </w:rPr>
        <w:t xml:space="preserve"> suất học bổng bán phần khoá học tiến</w:t>
      </w:r>
      <w:r>
        <w:rPr>
          <w:rFonts w:ascii="Cambria" w:hAnsi="Cambria" w:cs="Times New Roman"/>
        </w:rPr>
        <w:t>g Anh 03 tháng cho 07 sinh viên các</w:t>
      </w:r>
      <w:r w:rsidR="00DA4188">
        <w:rPr>
          <w:rFonts w:ascii="Cambria" w:hAnsi="Cambria" w:cs="Times New Roman"/>
        </w:rPr>
        <w:t xml:space="preserve"> trường đại học </w:t>
      </w:r>
      <w:r w:rsidR="00A54B67">
        <w:rPr>
          <w:rFonts w:ascii="Cambria" w:hAnsi="Cambria" w:cs="Times New Roman"/>
        </w:rPr>
        <w:t>thành viên ĐHQGHN</w:t>
      </w:r>
    </w:p>
    <w:p w:rsidR="004E638A" w:rsidRPr="004E638A" w:rsidRDefault="002179B9" w:rsidP="004E638A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mbria" w:hAnsi="Cambria" w:cs="Times New Roman"/>
        </w:rPr>
      </w:pPr>
      <w:r w:rsidRPr="004E638A">
        <w:rPr>
          <w:rFonts w:ascii="Cambria" w:hAnsi="Cambria" w:cs="Times New Roman"/>
        </w:rPr>
        <w:t>T</w:t>
      </w:r>
      <w:r w:rsidRPr="004E638A">
        <w:rPr>
          <w:rFonts w:ascii="Cambria" w:hAnsi="Cambria" w:cs="Times New Roman"/>
          <w:lang w:val="vi-VN"/>
        </w:rPr>
        <w:t xml:space="preserve">ổng số lượng học bổng toàn phần: </w:t>
      </w:r>
      <w:r w:rsidR="004E638A">
        <w:rPr>
          <w:rFonts w:ascii="Cambria" w:hAnsi="Cambria" w:cs="Times New Roman"/>
          <w:lang w:val="vi-VN"/>
        </w:rPr>
        <w:t>10</w:t>
      </w:r>
      <w:r w:rsidR="004E638A" w:rsidRPr="004E638A">
        <w:rPr>
          <w:rFonts w:ascii="Cambria" w:hAnsi="Cambria" w:cs="Times New Roman"/>
          <w:lang w:val="vi-VN"/>
        </w:rPr>
        <w:t xml:space="preserve"> suất</w:t>
      </w:r>
    </w:p>
    <w:p w:rsidR="004E638A" w:rsidRPr="004E638A" w:rsidRDefault="004E638A" w:rsidP="004E638A">
      <w:pPr>
        <w:pStyle w:val="ListParagraph"/>
        <w:numPr>
          <w:ilvl w:val="0"/>
          <w:numId w:val="5"/>
        </w:numPr>
        <w:spacing w:line="264" w:lineRule="auto"/>
        <w:jc w:val="both"/>
        <w:rPr>
          <w:rFonts w:ascii="Cambria" w:hAnsi="Cambria" w:cs="Times New Roman"/>
        </w:rPr>
      </w:pPr>
      <w:r w:rsidRPr="004E638A">
        <w:rPr>
          <w:rFonts w:ascii="Cambria" w:hAnsi="Cambria" w:cs="Times New Roman"/>
          <w:lang w:val="vi-VN"/>
        </w:rPr>
        <w:t>Tổng số lượng học bổng bán phần: 14 suất</w:t>
      </w:r>
    </w:p>
    <w:p w:rsidR="00DA4188" w:rsidRPr="003775B6" w:rsidRDefault="00DA4188" w:rsidP="004E638A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Cambria" w:hAnsi="Cambria" w:cs="Times New Roman"/>
          <w:b/>
          <w:i/>
        </w:rPr>
      </w:pPr>
      <w:r w:rsidRPr="003775B6">
        <w:rPr>
          <w:rFonts w:ascii="Cambria" w:hAnsi="Cambria" w:cs="Times New Roman"/>
          <w:b/>
          <w:i/>
        </w:rPr>
        <w:t>Giá trị học bổng:</w:t>
      </w:r>
    </w:p>
    <w:p w:rsidR="00DA4188" w:rsidRDefault="00FC57BF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Học bổng toàn phần cho k</w:t>
      </w:r>
      <w:r w:rsidR="00DA4188" w:rsidRPr="003775B6">
        <w:rPr>
          <w:rFonts w:ascii="Cambria" w:hAnsi="Cambria" w:cs="Times New Roman"/>
        </w:rPr>
        <w:t xml:space="preserve">hoá học tiếng Anh </w:t>
      </w:r>
      <w:r>
        <w:rPr>
          <w:rFonts w:ascii="Cambria" w:hAnsi="Cambria" w:cs="Times New Roman"/>
        </w:rPr>
        <w:t xml:space="preserve">03 tháng </w:t>
      </w:r>
      <w:r w:rsidR="00DA4188" w:rsidRPr="003775B6">
        <w:rPr>
          <w:rFonts w:ascii="Cambria" w:hAnsi="Cambria" w:cs="Times New Roman"/>
        </w:rPr>
        <w:t>trị giá 15.000.000đ (mười lăm triệu đồ</w:t>
      </w:r>
      <w:r>
        <w:rPr>
          <w:rFonts w:ascii="Cambria" w:hAnsi="Cambria" w:cs="Times New Roman"/>
        </w:rPr>
        <w:t>ng)</w:t>
      </w:r>
    </w:p>
    <w:p w:rsidR="00FC57BF" w:rsidRDefault="00FC57BF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Học bổng bán phần cho khoá học tiếng Anh 03 tháng trị giá 7.500.000đ (bảy triệu năm trăm ngàn đồng)</w:t>
      </w:r>
    </w:p>
    <w:p w:rsidR="004E638A" w:rsidRDefault="004E638A" w:rsidP="004E638A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Tổng giá trị học bổng toàn phần: 150.000.000đ (một trăm năm mươi triệu đồng)</w:t>
      </w:r>
    </w:p>
    <w:p w:rsidR="004E638A" w:rsidRDefault="004E638A" w:rsidP="004E638A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Tổng giá trị học bổng bán phần: 105.000.000đ (mộ</w:t>
      </w:r>
      <w:r w:rsidR="00972D3D">
        <w:rPr>
          <w:rFonts w:ascii="Cambria" w:hAnsi="Cambria" w:cs="Times New Roman"/>
        </w:rPr>
        <w:t>t</w:t>
      </w:r>
      <w:r>
        <w:rPr>
          <w:rFonts w:ascii="Cambria" w:hAnsi="Cambria" w:cs="Times New Roman"/>
        </w:rPr>
        <w:t xml:space="preserve"> trăm linh năm triệu đồng)</w:t>
      </w:r>
    </w:p>
    <w:p w:rsidR="004E638A" w:rsidRPr="004E638A" w:rsidRDefault="004E638A" w:rsidP="004E638A">
      <w:pPr>
        <w:pStyle w:val="ListParagraph"/>
        <w:numPr>
          <w:ilvl w:val="0"/>
          <w:numId w:val="6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Tổng giá trị học bổng: 255.000.000đ (hai trăm năm mươi lăm triệu đồng) </w:t>
      </w:r>
    </w:p>
    <w:p w:rsidR="00DA4188" w:rsidRPr="003775B6" w:rsidRDefault="00DA4188" w:rsidP="004E638A">
      <w:pPr>
        <w:pStyle w:val="ListParagraph"/>
        <w:numPr>
          <w:ilvl w:val="0"/>
          <w:numId w:val="2"/>
        </w:numPr>
        <w:spacing w:line="264" w:lineRule="auto"/>
        <w:jc w:val="both"/>
        <w:rPr>
          <w:rFonts w:ascii="Cambria" w:hAnsi="Cambria" w:cs="Times New Roman"/>
          <w:b/>
          <w:i/>
        </w:rPr>
      </w:pPr>
      <w:r w:rsidRPr="003775B6">
        <w:rPr>
          <w:rFonts w:ascii="Cambria" w:hAnsi="Cambria" w:cs="Times New Roman"/>
          <w:b/>
          <w:i/>
        </w:rPr>
        <w:t xml:space="preserve">Thời hạn </w:t>
      </w:r>
      <w:r w:rsidR="00244639">
        <w:rPr>
          <w:rFonts w:ascii="Cambria" w:hAnsi="Cambria" w:cs="Times New Roman"/>
          <w:b/>
          <w:i/>
        </w:rPr>
        <w:t xml:space="preserve">&amp; quy định </w:t>
      </w:r>
      <w:r w:rsidRPr="003775B6">
        <w:rPr>
          <w:rFonts w:ascii="Cambria" w:hAnsi="Cambria" w:cs="Times New Roman"/>
          <w:b/>
          <w:i/>
        </w:rPr>
        <w:t>học bổng</w:t>
      </w:r>
    </w:p>
    <w:p w:rsidR="00DA4188" w:rsidRDefault="00DA4188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 w:rsidRPr="003775B6">
        <w:rPr>
          <w:rFonts w:ascii="Cambria" w:hAnsi="Cambria" w:cs="Times New Roman"/>
        </w:rPr>
        <w:t xml:space="preserve">Học bổng có giá trị bảo lưu </w:t>
      </w:r>
      <w:r w:rsidR="00B60A79">
        <w:rPr>
          <w:rFonts w:ascii="Cambria" w:hAnsi="Cambria" w:cs="Times New Roman"/>
        </w:rPr>
        <w:t>0</w:t>
      </w:r>
      <w:r w:rsidR="00244639">
        <w:rPr>
          <w:rFonts w:ascii="Cambria" w:hAnsi="Cambria" w:cs="Times New Roman"/>
        </w:rPr>
        <w:t>1</w:t>
      </w:r>
      <w:r>
        <w:rPr>
          <w:rFonts w:ascii="Cambria" w:hAnsi="Cambria" w:cs="Times New Roman"/>
        </w:rPr>
        <w:t xml:space="preserve"> th</w:t>
      </w:r>
      <w:r>
        <w:rPr>
          <w:rFonts w:ascii="Cambria" w:hAnsi="Cambria" w:cs="Times New Roman"/>
          <w:lang w:val="vi-VN"/>
        </w:rPr>
        <w:t>áng</w:t>
      </w:r>
      <w:r>
        <w:rPr>
          <w:rFonts w:ascii="Cambria" w:hAnsi="Cambria" w:cs="Times New Roman"/>
        </w:rPr>
        <w:t xml:space="preserve"> </w:t>
      </w:r>
      <w:r w:rsidRPr="003775B6">
        <w:rPr>
          <w:rFonts w:ascii="Cambria" w:hAnsi="Cambria" w:cs="Times New Roman"/>
        </w:rPr>
        <w:t>kể từ</w:t>
      </w:r>
      <w:r w:rsidR="00B60A79">
        <w:rPr>
          <w:rFonts w:ascii="Cambria" w:hAnsi="Cambria" w:cs="Times New Roman"/>
        </w:rPr>
        <w:t xml:space="preserve"> ngày người nhận</w:t>
      </w:r>
      <w:r w:rsidRPr="003775B6">
        <w:rPr>
          <w:rFonts w:ascii="Cambria" w:hAnsi="Cambria" w:cs="Times New Roman"/>
        </w:rPr>
        <w:t xml:space="preserve"> được trao suất học bổng</w:t>
      </w:r>
    </w:p>
    <w:p w:rsidR="00244639" w:rsidRPr="00244639" w:rsidRDefault="00244639" w:rsidP="004E638A">
      <w:pPr>
        <w:pStyle w:val="ListParagraph"/>
        <w:numPr>
          <w:ilvl w:val="0"/>
          <w:numId w:val="3"/>
        </w:numPr>
        <w:spacing w:line="264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Học bổng không có giá trị chuyển nhượng và quy đổi ra tiền mặt</w:t>
      </w:r>
    </w:p>
    <w:p w:rsidR="00244639" w:rsidRPr="004E638A" w:rsidRDefault="00DA4188" w:rsidP="004E638A">
      <w:pPr>
        <w:spacing w:line="264" w:lineRule="auto"/>
        <w:jc w:val="both"/>
        <w:rPr>
          <w:rFonts w:ascii="Cambria" w:hAnsi="Cambria" w:cs="Times New Roman"/>
        </w:rPr>
      </w:pPr>
      <w:r w:rsidRPr="003775B6">
        <w:rPr>
          <w:rFonts w:ascii="Cambria" w:hAnsi="Cambria" w:cs="Times New Roman"/>
        </w:rPr>
        <w:t>Rất mong nhận được sự hỗ trợ của Ban Giám Hiệ</w:t>
      </w:r>
      <w:r w:rsidR="00B60A79">
        <w:rPr>
          <w:rFonts w:ascii="Cambria" w:hAnsi="Cambria" w:cs="Times New Roman"/>
        </w:rPr>
        <w:t>u, Đoàn thanh niên, hội sinh viên trường ĐHQG</w:t>
      </w:r>
      <w:r w:rsidR="00A54B67">
        <w:rPr>
          <w:rFonts w:ascii="Cambria" w:hAnsi="Cambria" w:cs="Times New Roman"/>
        </w:rPr>
        <w:t>HN</w:t>
      </w:r>
      <w:r w:rsidRPr="003775B6">
        <w:rPr>
          <w:rFonts w:ascii="Cambria" w:hAnsi="Cambria" w:cs="Times New Roman"/>
        </w:rPr>
        <w:t xml:space="preserve"> để các suất học bổng</w:t>
      </w:r>
      <w:r>
        <w:rPr>
          <w:rFonts w:ascii="Cambria" w:hAnsi="Cambria" w:cs="Times New Roman"/>
        </w:rPr>
        <w:t xml:space="preserve"> của quỹ</w:t>
      </w:r>
      <w:r w:rsidR="00B60A79">
        <w:rPr>
          <w:rFonts w:ascii="Cambria" w:hAnsi="Cambria" w:cs="Times New Roman"/>
        </w:rPr>
        <w:t xml:space="preserve"> EGseed </w:t>
      </w:r>
      <w:r w:rsidRPr="003775B6">
        <w:rPr>
          <w:rFonts w:ascii="Cambria" w:hAnsi="Cambria" w:cs="Times New Roman"/>
        </w:rPr>
        <w:t>được trao đế</w:t>
      </w:r>
      <w:r w:rsidR="00B60A79">
        <w:rPr>
          <w:rFonts w:ascii="Cambria" w:hAnsi="Cambria" w:cs="Times New Roman"/>
        </w:rPr>
        <w:t xml:space="preserve">n các bạn. </w:t>
      </w:r>
    </w:p>
    <w:p w:rsidR="00DA4188" w:rsidRPr="00F818FB" w:rsidRDefault="00DA4188" w:rsidP="00DA4188">
      <w:pPr>
        <w:spacing w:line="288" w:lineRule="auto"/>
        <w:jc w:val="both"/>
        <w:rPr>
          <w:rFonts w:ascii="Cambria" w:hAnsi="Cambria" w:cs="Times New Roman"/>
          <w:sz w:val="4"/>
        </w:rPr>
      </w:pPr>
    </w:p>
    <w:p w:rsidR="00DA4188" w:rsidRPr="00F818FB" w:rsidRDefault="00DA4188" w:rsidP="004E638A">
      <w:pPr>
        <w:spacing w:line="240" w:lineRule="auto"/>
        <w:jc w:val="both"/>
        <w:rPr>
          <w:rFonts w:ascii="Cambria" w:hAnsi="Cambria" w:cs="Times New Roman"/>
        </w:rPr>
      </w:pPr>
      <w:r w:rsidRPr="003D1499">
        <w:rPr>
          <w:rFonts w:ascii="Cambria" w:hAnsi="Cambria" w:cs="Times New Roman"/>
          <w:sz w:val="20"/>
        </w:rPr>
        <w:t>Nơi nhận:</w:t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</w:rPr>
        <w:tab/>
      </w:r>
      <w:r w:rsidRPr="00F818FB">
        <w:rPr>
          <w:rFonts w:ascii="Cambria" w:hAnsi="Cambria" w:cs="Times New Roman"/>
          <w:b/>
        </w:rPr>
        <w:t>GIÁM ĐỐC</w:t>
      </w:r>
    </w:p>
    <w:p w:rsidR="00DA4188" w:rsidRPr="003D1499" w:rsidRDefault="00B60A79" w:rsidP="004E63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>Trường ĐHQG</w:t>
      </w:r>
      <w:r w:rsidR="00A54B67">
        <w:rPr>
          <w:rFonts w:ascii="Cambria" w:hAnsi="Cambria" w:cs="Times New Roman"/>
          <w:sz w:val="20"/>
        </w:rPr>
        <w:t>HN</w:t>
      </w:r>
    </w:p>
    <w:p w:rsidR="00DA4188" w:rsidRPr="003D1499" w:rsidRDefault="00DA4188" w:rsidP="004E638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sz w:val="20"/>
        </w:rPr>
      </w:pPr>
      <w:r w:rsidRPr="003D1499">
        <w:rPr>
          <w:rFonts w:ascii="Cambria" w:hAnsi="Cambria" w:cs="Times New Roman"/>
          <w:sz w:val="20"/>
        </w:rPr>
        <w:t>Cty CP ĐT&amp;PT CNC VN</w:t>
      </w:r>
    </w:p>
    <w:p w:rsidR="00032FA1" w:rsidRDefault="00032FA1" w:rsidP="00032FA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Lưu VP EG </w:t>
      </w:r>
      <w:r>
        <w:rPr>
          <w:rFonts w:ascii="Cambria" w:hAnsi="Cambria" w:cs="Times New Roman"/>
          <w:sz w:val="20"/>
        </w:rPr>
        <w:tab/>
      </w:r>
      <w:r>
        <w:rPr>
          <w:rFonts w:ascii="Cambria" w:hAnsi="Cambria" w:cs="Times New Roman"/>
          <w:sz w:val="20"/>
        </w:rPr>
        <w:tab/>
      </w:r>
    </w:p>
    <w:p w:rsidR="00032FA1" w:rsidRDefault="00032FA1" w:rsidP="00032FA1">
      <w:pPr>
        <w:pStyle w:val="ListParagraph"/>
        <w:spacing w:line="240" w:lineRule="auto"/>
        <w:jc w:val="both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ab/>
      </w:r>
      <w:r>
        <w:rPr>
          <w:rFonts w:ascii="Cambria" w:hAnsi="Cambria" w:cs="Times New Roman"/>
          <w:sz w:val="20"/>
        </w:rPr>
        <w:tab/>
      </w:r>
      <w:r>
        <w:rPr>
          <w:rFonts w:ascii="Cambria" w:hAnsi="Cambria" w:cs="Times New Roman"/>
          <w:sz w:val="20"/>
        </w:rPr>
        <w:tab/>
      </w:r>
      <w:r>
        <w:rPr>
          <w:rFonts w:ascii="Cambria" w:hAnsi="Cambria" w:cs="Times New Roman"/>
          <w:sz w:val="20"/>
        </w:rPr>
        <w:tab/>
      </w:r>
    </w:p>
    <w:p w:rsidR="0053192E" w:rsidRPr="00032FA1" w:rsidRDefault="00CF55DF" w:rsidP="00032FA1">
      <w:pPr>
        <w:pStyle w:val="ListParagraph"/>
        <w:spacing w:line="240" w:lineRule="auto"/>
        <w:ind w:left="5040" w:firstLine="720"/>
        <w:jc w:val="both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      </w:t>
      </w:r>
      <w:r w:rsidR="00032FA1">
        <w:rPr>
          <w:rFonts w:ascii="Cambria" w:hAnsi="Cambria" w:cs="Times New Roman"/>
          <w:sz w:val="20"/>
        </w:rPr>
        <w:t xml:space="preserve">  </w:t>
      </w:r>
      <w:r w:rsidR="00DA4188" w:rsidRPr="00032FA1">
        <w:rPr>
          <w:rFonts w:ascii="Cambria" w:hAnsi="Cambria" w:cs="Times New Roman"/>
          <w:b/>
        </w:rPr>
        <w:t>DOÃN MẠNH LINH</w:t>
      </w:r>
    </w:p>
    <w:sectPr w:rsidR="0053192E" w:rsidRPr="00032FA1" w:rsidSect="00032FA1">
      <w:headerReference w:type="default" r:id="rId7"/>
      <w:footerReference w:type="default" r:id="rId8"/>
      <w:pgSz w:w="11907" w:h="16839" w:code="9"/>
      <w:pgMar w:top="1800" w:right="1557" w:bottom="18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2E9" w:rsidRDefault="000302E9">
      <w:pPr>
        <w:spacing w:after="0" w:line="240" w:lineRule="auto"/>
      </w:pPr>
      <w:r>
        <w:separator/>
      </w:r>
    </w:p>
  </w:endnote>
  <w:endnote w:type="continuationSeparator" w:id="1">
    <w:p w:rsidR="000302E9" w:rsidRDefault="0003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8A" w:rsidRDefault="004E638A" w:rsidP="00DA4188">
    <w:pPr>
      <w:pStyle w:val="Footer"/>
      <w:tabs>
        <w:tab w:val="clear" w:pos="4680"/>
        <w:tab w:val="clear" w:pos="9360"/>
        <w:tab w:val="left" w:pos="1747"/>
      </w:tabs>
    </w:pPr>
    <w:r>
      <w:rPr>
        <w:noProof/>
        <w:lang w:val="vi-VN" w:eastAsia="vi-V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-356235</wp:posOffset>
          </wp:positionV>
          <wp:extent cx="7583805" cy="975360"/>
          <wp:effectExtent l="0" t="0" r="10795" b="0"/>
          <wp:wrapThrough wrapText="bothSides">
            <wp:wrapPolygon edited="0">
              <wp:start x="0" y="0"/>
              <wp:lineTo x="0" y="20813"/>
              <wp:lineTo x="21558" y="20813"/>
              <wp:lineTo x="2155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 - letter head (pa chon)-021-0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2E9" w:rsidRDefault="000302E9">
      <w:pPr>
        <w:spacing w:after="0" w:line="240" w:lineRule="auto"/>
      </w:pPr>
      <w:r>
        <w:separator/>
      </w:r>
    </w:p>
  </w:footnote>
  <w:footnote w:type="continuationSeparator" w:id="1">
    <w:p w:rsidR="000302E9" w:rsidRDefault="0003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8A" w:rsidRDefault="004E638A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-514350</wp:posOffset>
          </wp:positionV>
          <wp:extent cx="7777480" cy="1310005"/>
          <wp:effectExtent l="0" t="0" r="0" b="10795"/>
          <wp:wrapThrough wrapText="bothSides">
            <wp:wrapPolygon edited="0">
              <wp:start x="0" y="0"/>
              <wp:lineTo x="0" y="21359"/>
              <wp:lineTo x="21515" y="21359"/>
              <wp:lineTo x="215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 - letter head (pa chon)-0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6C2"/>
    <w:multiLevelType w:val="hybridMultilevel"/>
    <w:tmpl w:val="EACC286C"/>
    <w:lvl w:ilvl="0" w:tplc="8F94B03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9D1"/>
    <w:multiLevelType w:val="hybridMultilevel"/>
    <w:tmpl w:val="4214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17FC"/>
    <w:multiLevelType w:val="hybridMultilevel"/>
    <w:tmpl w:val="CC624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F315F"/>
    <w:multiLevelType w:val="hybridMultilevel"/>
    <w:tmpl w:val="C21AFBA4"/>
    <w:lvl w:ilvl="0" w:tplc="FC26CDA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04349"/>
    <w:multiLevelType w:val="hybridMultilevel"/>
    <w:tmpl w:val="47446B58"/>
    <w:lvl w:ilvl="0" w:tplc="7536F5B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E3766"/>
    <w:multiLevelType w:val="hybridMultilevel"/>
    <w:tmpl w:val="DFD46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4188"/>
    <w:rsid w:val="000302E9"/>
    <w:rsid w:val="00032FA1"/>
    <w:rsid w:val="002179B9"/>
    <w:rsid w:val="00244639"/>
    <w:rsid w:val="0028418C"/>
    <w:rsid w:val="004E638A"/>
    <w:rsid w:val="0053192E"/>
    <w:rsid w:val="0072336A"/>
    <w:rsid w:val="00972D3D"/>
    <w:rsid w:val="00A54B67"/>
    <w:rsid w:val="00B60A79"/>
    <w:rsid w:val="00BB003D"/>
    <w:rsid w:val="00CF55DF"/>
    <w:rsid w:val="00DA4188"/>
    <w:rsid w:val="00E97A3C"/>
    <w:rsid w:val="00EF2A68"/>
    <w:rsid w:val="00FC57BF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8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8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8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8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8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8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A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Nguyen</dc:creator>
  <cp:keywords/>
  <dc:description/>
  <cp:lastModifiedBy>Admin</cp:lastModifiedBy>
  <cp:revision>2</cp:revision>
  <dcterms:created xsi:type="dcterms:W3CDTF">2017-03-10T09:42:00Z</dcterms:created>
  <dcterms:modified xsi:type="dcterms:W3CDTF">2017-03-10T09:42:00Z</dcterms:modified>
</cp:coreProperties>
</file>