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Default="009F5CCA" w:rsidP="00B856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2A85B48C" wp14:editId="666C2F41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</w:t>
      </w:r>
      <w:r w:rsidR="0077661D">
        <w:rPr>
          <w:rFonts w:ascii="Book Antiqua" w:hAnsi="Book Antiqua"/>
          <w:b/>
          <w:sz w:val="28"/>
          <w:szCs w:val="28"/>
          <w:lang w:eastAsia="zh-CN"/>
        </w:rPr>
        <w:t xml:space="preserve">ellows 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Program</w:t>
      </w:r>
    </w:p>
    <w:p w:rsidR="0077661D" w:rsidRDefault="0077661D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>
        <w:rPr>
          <w:rFonts w:ascii="Book Antiqua" w:hAnsi="Book Antiqua"/>
          <w:b/>
          <w:sz w:val="28"/>
          <w:szCs w:val="28"/>
          <w:lang w:eastAsia="zh-CN"/>
        </w:rPr>
        <w:t>201</w:t>
      </w:r>
      <w:r w:rsidR="000F002A">
        <w:rPr>
          <w:rFonts w:ascii="Book Antiqua" w:hAnsi="Book Antiqua"/>
          <w:b/>
          <w:sz w:val="28"/>
          <w:szCs w:val="28"/>
          <w:lang w:eastAsia="zh-CN"/>
        </w:rPr>
        <w:t>8</w:t>
      </w:r>
      <w:r>
        <w:rPr>
          <w:rFonts w:ascii="Book Antiqua" w:hAnsi="Book Antiqua"/>
          <w:b/>
          <w:sz w:val="28"/>
          <w:szCs w:val="28"/>
          <w:lang w:eastAsia="zh-CN"/>
        </w:rPr>
        <w:t>-201</w:t>
      </w:r>
      <w:r w:rsidR="000F002A">
        <w:rPr>
          <w:rFonts w:ascii="Book Antiqua" w:hAnsi="Book Antiqua"/>
          <w:b/>
          <w:sz w:val="28"/>
          <w:szCs w:val="28"/>
          <w:lang w:eastAsia="zh-CN"/>
        </w:rPr>
        <w:t>9</w:t>
      </w:r>
      <w:r>
        <w:rPr>
          <w:rFonts w:ascii="Book Antiqua" w:hAnsi="Book Antiqua"/>
          <w:b/>
          <w:sz w:val="28"/>
          <w:szCs w:val="28"/>
          <w:lang w:eastAsia="zh-CN"/>
        </w:rPr>
        <w:t xml:space="preserve"> Application</w:t>
      </w:r>
    </w:p>
    <w:p w:rsidR="00764B07" w:rsidRPr="0077661D" w:rsidRDefault="0077661D" w:rsidP="0077661D">
      <w:pPr>
        <w:spacing w:before="100" w:beforeAutospacing="1" w:after="100" w:afterAutospacing="1"/>
        <w:jc w:val="center"/>
        <w:rPr>
          <w:rFonts w:ascii="Book Antiqua" w:hAnsi="Book Antiqua" w:cs="Calibri"/>
        </w:rPr>
      </w:pPr>
      <w:r w:rsidRPr="004D7B13">
        <w:rPr>
          <w:rFonts w:ascii="Book Antiqua" w:hAnsi="Book Antiqua" w:cs="Calibri"/>
        </w:rPr>
        <w:t xml:space="preserve">To be completed by the candidate and accompanied by full </w:t>
      </w:r>
      <w:r>
        <w:rPr>
          <w:rFonts w:ascii="Book Antiqua" w:hAnsi="Book Antiqua" w:cs="Calibri"/>
        </w:rPr>
        <w:t>CV.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98"/>
        <w:gridCol w:w="66"/>
        <w:gridCol w:w="1530"/>
        <w:gridCol w:w="1080"/>
        <w:gridCol w:w="516"/>
        <w:gridCol w:w="798"/>
        <w:gridCol w:w="2394"/>
      </w:tblGrid>
      <w:tr w:rsidR="00BE5198" w:rsidRPr="00467A57" w:rsidTr="000A4EDA">
        <w:trPr>
          <w:trHeight w:val="432"/>
        </w:trPr>
        <w:tc>
          <w:tcPr>
            <w:tcW w:w="9576" w:type="dxa"/>
            <w:gridSpan w:val="8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E27ACB">
        <w:trPr>
          <w:trHeight w:val="288"/>
        </w:trPr>
        <w:tc>
          <w:tcPr>
            <w:tcW w:w="3192" w:type="dxa"/>
            <w:gridSpan w:val="2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467A57"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(last name)</w:t>
            </w:r>
          </w:p>
        </w:tc>
        <w:tc>
          <w:tcPr>
            <w:tcW w:w="3192" w:type="dxa"/>
            <w:gridSpan w:val="4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(first name)</w:t>
            </w:r>
          </w:p>
        </w:tc>
        <w:tc>
          <w:tcPr>
            <w:tcW w:w="3192" w:type="dxa"/>
            <w:gridSpan w:val="2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2B7737" w:rsidRPr="00467A57" w:rsidTr="00E27ACB">
        <w:trPr>
          <w:trHeight w:val="288"/>
        </w:trPr>
        <w:tc>
          <w:tcPr>
            <w:tcW w:w="9576" w:type="dxa"/>
            <w:gridSpan w:val="8"/>
          </w:tcPr>
          <w:p w:rsidR="002B7737" w:rsidRPr="002B7737" w:rsidRDefault="002B773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 xml:space="preserve"> as it appears on passport</w:t>
            </w:r>
            <w:r w:rsidRPr="00467A57">
              <w:rPr>
                <w:rFonts w:ascii="Book Antiqua" w:hAnsi="Book Antiqua"/>
              </w:rPr>
              <w:t>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2B7737" w:rsidRPr="00467A57" w:rsidTr="00E27ACB">
        <w:trPr>
          <w:trHeight w:val="288"/>
        </w:trPr>
        <w:tc>
          <w:tcPr>
            <w:tcW w:w="3258" w:type="dxa"/>
            <w:gridSpan w:val="3"/>
          </w:tcPr>
          <w:p w:rsidR="002B7737" w:rsidRPr="00467A57" w:rsidRDefault="002B7737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Place of Birth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610" w:type="dxa"/>
            <w:gridSpan w:val="2"/>
          </w:tcPr>
          <w:p w:rsidR="002B7737" w:rsidRPr="00467A57" w:rsidRDefault="002B7737" w:rsidP="00541B90">
            <w:pPr>
              <w:ind w:left="48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3"/>
          </w:tcPr>
          <w:p w:rsidR="002B7737" w:rsidRPr="00467A57" w:rsidRDefault="002B7737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dd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/mm/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)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4"/>
          </w:tcPr>
          <w:p w:rsidR="00750EEE" w:rsidRPr="00467A57" w:rsidRDefault="00215939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  <w:tc>
          <w:tcPr>
            <w:tcW w:w="4788" w:type="dxa"/>
            <w:gridSpan w:val="4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C16E28" w:rsidRPr="00467A57" w:rsidTr="00E27ACB">
        <w:trPr>
          <w:trHeight w:val="288"/>
        </w:trPr>
        <w:tc>
          <w:tcPr>
            <w:tcW w:w="4788" w:type="dxa"/>
            <w:gridSpan w:val="4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Nationality:</w:t>
            </w:r>
          </w:p>
        </w:tc>
        <w:tc>
          <w:tcPr>
            <w:tcW w:w="4788" w:type="dxa"/>
            <w:gridSpan w:val="4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 Citizenship:</w:t>
            </w:r>
          </w:p>
        </w:tc>
      </w:tr>
      <w:tr w:rsidR="00887146" w:rsidRPr="00467A57" w:rsidTr="00E27ACB">
        <w:trPr>
          <w:trHeight w:val="288"/>
        </w:trPr>
        <w:tc>
          <w:tcPr>
            <w:tcW w:w="9576" w:type="dxa"/>
            <w:gridSpan w:val="8"/>
          </w:tcPr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 If so, where?</w:t>
            </w:r>
          </w:p>
          <w:p w:rsidR="00887146" w:rsidRPr="00381005" w:rsidRDefault="00887146" w:rsidP="00887146">
            <w:pPr>
              <w:ind w:left="720"/>
              <w:rPr>
                <w:rFonts w:ascii="Book Antiqua" w:hAnsi="Book Antiqua"/>
              </w:rPr>
            </w:pPr>
          </w:p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Do you have plans to take up residency in a country other than your own at some point after your participation in the Fellows Program?  If so, when?</w:t>
            </w:r>
          </w:p>
        </w:tc>
      </w:tr>
      <w:tr w:rsidR="00215939" w:rsidRPr="00467A57" w:rsidTr="00E27ACB">
        <w:trPr>
          <w:trHeight w:val="288"/>
        </w:trPr>
        <w:tc>
          <w:tcPr>
            <w:tcW w:w="9576" w:type="dxa"/>
            <w:gridSpan w:val="8"/>
          </w:tcPr>
          <w:p w:rsidR="00215939" w:rsidRPr="00467A57" w:rsidRDefault="00215939" w:rsidP="00750EEE">
            <w:pPr>
              <w:rPr>
                <w:rFonts w:ascii="Book Antiqua" w:hAnsi="Book Antiqua"/>
              </w:rPr>
            </w:pPr>
            <w:r w:rsidRPr="00215939">
              <w:rPr>
                <w:rFonts w:ascii="Book Antiqua" w:hAnsi="Book Antiqua"/>
              </w:rPr>
              <w:t>Email</w:t>
            </w:r>
            <w:r w:rsidR="00172861">
              <w:rPr>
                <w:rFonts w:ascii="Book Antiqua" w:hAnsi="Book Antiqua"/>
              </w:rPr>
              <w:t xml:space="preserve"> Address</w:t>
            </w:r>
            <w:r w:rsidRPr="00215939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77661D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Current </w:t>
            </w:r>
            <w:r w:rsidRPr="00467A57">
              <w:rPr>
                <w:rFonts w:ascii="Book Antiqua" w:hAnsi="Book Antiqua"/>
              </w:rPr>
              <w:t>Mailing Ad</w:t>
            </w:r>
            <w:r>
              <w:rPr>
                <w:rFonts w:ascii="Book Antiqua" w:hAnsi="Book Antiqua"/>
              </w:rPr>
              <w:t>dress: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77661D" w:rsidP="0077661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Name of 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ED2EAF" w:rsidRPr="00467A57" w:rsidTr="00E27ACB">
        <w:trPr>
          <w:trHeight w:val="288"/>
        </w:trPr>
        <w:tc>
          <w:tcPr>
            <w:tcW w:w="9576" w:type="dxa"/>
            <w:gridSpan w:val="8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77661D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E27ACB">
        <w:trPr>
          <w:trHeight w:val="288"/>
        </w:trPr>
        <w:tc>
          <w:tcPr>
            <w:tcW w:w="9576" w:type="dxa"/>
            <w:gridSpan w:val="8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0A4EDA">
        <w:trPr>
          <w:trHeight w:val="432"/>
        </w:trPr>
        <w:tc>
          <w:tcPr>
            <w:tcW w:w="9576" w:type="dxa"/>
            <w:gridSpan w:val="8"/>
          </w:tcPr>
          <w:p w:rsidR="00750EEE" w:rsidRPr="00467A57" w:rsidRDefault="0049561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172861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7C76DB" w:rsidRPr="00467A57" w:rsidTr="00E27ACB">
        <w:trPr>
          <w:trHeight w:val="288"/>
        </w:trPr>
        <w:tc>
          <w:tcPr>
            <w:tcW w:w="9576" w:type="dxa"/>
            <w:gridSpan w:val="8"/>
          </w:tcPr>
          <w:p w:rsidR="007C76DB" w:rsidRPr="00A41BFD" w:rsidRDefault="007C76DB" w:rsidP="00A41BFD">
            <w:pPr>
              <w:rPr>
                <w:rFonts w:ascii="Book Antiqua" w:hAnsi="Book Antiqua"/>
                <w:b/>
              </w:rPr>
            </w:pPr>
            <w:r w:rsidRPr="00A41BFD">
              <w:rPr>
                <w:rFonts w:ascii="Book Antiqua" w:hAnsi="Book Antiqua"/>
              </w:rPr>
              <w:t>Name of Institution:</w:t>
            </w:r>
            <w:r w:rsidR="00D661F3" w:rsidRPr="00A41BFD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4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A41BFD">
              <w:rPr>
                <w:rFonts w:ascii="Book Antiqua" w:hAnsi="Book Antiqua"/>
              </w:rPr>
              <w:t xml:space="preserve"> Completed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A41BFD">
              <w:rPr>
                <w:rFonts w:ascii="Book Antiqua" w:hAnsi="Book Antiqua"/>
              </w:rPr>
              <w:t xml:space="preserve"> Specialization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8"/>
          </w:tcPr>
          <w:p w:rsidR="00750EEE" w:rsidRPr="00467A57" w:rsidRDefault="00172861" w:rsidP="0017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4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E27ACB">
        <w:trPr>
          <w:trHeight w:val="288"/>
        </w:trPr>
        <w:tc>
          <w:tcPr>
            <w:tcW w:w="9576" w:type="dxa"/>
            <w:gridSpan w:val="8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8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4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8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4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8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8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4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8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4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BF7B50" w:rsidRPr="00467A57" w:rsidTr="00E27ACB">
        <w:trPr>
          <w:trHeight w:val="288"/>
        </w:trPr>
        <w:tc>
          <w:tcPr>
            <w:tcW w:w="4788" w:type="dxa"/>
            <w:gridSpan w:val="4"/>
          </w:tcPr>
          <w:p w:rsidR="00BF7B50" w:rsidRPr="00467A57" w:rsidRDefault="00BF7B50" w:rsidP="00541B90">
            <w:pPr>
              <w:rPr>
                <w:rFonts w:ascii="Book Antiqua" w:hAnsi="Book Antiqua"/>
              </w:rPr>
            </w:pPr>
          </w:p>
        </w:tc>
        <w:tc>
          <w:tcPr>
            <w:tcW w:w="4788" w:type="dxa"/>
            <w:gridSpan w:val="4"/>
          </w:tcPr>
          <w:p w:rsidR="00BF7B50" w:rsidRPr="00467A57" w:rsidRDefault="00BF7B50" w:rsidP="00541B90">
            <w:pPr>
              <w:rPr>
                <w:rFonts w:ascii="Book Antiqua" w:hAnsi="Book Antiqua"/>
              </w:rPr>
            </w:pPr>
          </w:p>
        </w:tc>
      </w:tr>
      <w:tr w:rsidR="00BF7B50" w:rsidRPr="00467A57" w:rsidTr="00560CAF">
        <w:trPr>
          <w:trHeight w:val="432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ADMINISTRATIVE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EXPERIENCE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BF7B50" w:rsidRPr="00467A57" w:rsidTr="00560CAF">
        <w:trPr>
          <w:trHeight w:val="288"/>
        </w:trPr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BF7B50" w:rsidRPr="00467A57" w:rsidTr="00560CAF">
        <w:trPr>
          <w:trHeight w:val="288"/>
        </w:trPr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BF7B50" w:rsidRPr="00467A57" w:rsidTr="00560CAF">
        <w:trPr>
          <w:trHeight w:val="288"/>
        </w:trPr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:rsidR="00BF7B50" w:rsidRPr="00467A57" w:rsidRDefault="00BF7B50" w:rsidP="00560C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432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PROFICIENCY </w:t>
            </w:r>
          </w:p>
        </w:tc>
      </w:tr>
      <w:tr w:rsidR="00BF7B50" w:rsidRPr="00467A57" w:rsidTr="00560CAF">
        <w:tc>
          <w:tcPr>
            <w:tcW w:w="9576" w:type="dxa"/>
            <w:gridSpan w:val="8"/>
          </w:tcPr>
          <w:p w:rsidR="00BF7B50" w:rsidRPr="00467A57" w:rsidRDefault="00BF7B50" w:rsidP="00E30352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If you have a recent score</w:t>
            </w:r>
            <w:r w:rsidR="00E30352">
              <w:rPr>
                <w:rFonts w:ascii="Book Antiqua" w:hAnsi="Book Antiqua"/>
                <w:i/>
              </w:rPr>
              <w:t xml:space="preserve"> (from </w:t>
            </w:r>
            <w:r w:rsidR="00E30352" w:rsidRPr="00467A57">
              <w:rPr>
                <w:rFonts w:ascii="Book Antiqua" w:hAnsi="Book Antiqua"/>
                <w:i/>
              </w:rPr>
              <w:t>the past two years</w:t>
            </w:r>
            <w:r w:rsidR="00E30352">
              <w:rPr>
                <w:rFonts w:ascii="Book Antiqua" w:hAnsi="Book Antiqua"/>
                <w:i/>
              </w:rPr>
              <w:t>)</w:t>
            </w:r>
            <w:r w:rsidRPr="00467A57">
              <w:rPr>
                <w:rFonts w:ascii="Book Antiqua" w:hAnsi="Book Antiqua"/>
                <w:i/>
              </w:rPr>
              <w:t xml:space="preserve"> for any of the following English language proficiency test</w:t>
            </w:r>
            <w:r w:rsidR="00E30352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BF7B50" w:rsidRPr="00467A57" w:rsidTr="00560CAF"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BF7B50" w:rsidRPr="00467A57" w:rsidTr="00560CAF">
        <w:tc>
          <w:tcPr>
            <w:tcW w:w="2394" w:type="dxa"/>
            <w:vAlign w:val="center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2394" w:type="dxa"/>
            <w:vAlign w:val="center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2394" w:type="dxa"/>
            <w:vAlign w:val="center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2394" w:type="dxa"/>
            <w:vAlign w:val="center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BF7B50" w:rsidRPr="00467A57" w:rsidRDefault="00BF7B50" w:rsidP="00560CA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ind w:firstLine="720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i/>
              </w:rPr>
              <w:t>Rate your English proficiency in the following areas, using a score from 1 to 5 (low-high):</w:t>
            </w:r>
          </w:p>
        </w:tc>
      </w:tr>
      <w:tr w:rsidR="00BF7B50" w:rsidRPr="00467A57" w:rsidTr="00560CAF">
        <w:trPr>
          <w:trHeight w:val="288"/>
        </w:trPr>
        <w:tc>
          <w:tcPr>
            <w:tcW w:w="9576" w:type="dxa"/>
            <w:gridSpan w:val="8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60C4C">
              <w:rPr>
                <w:rFonts w:ascii="Book Antiqua" w:hAnsi="Book Antiqua"/>
                <w:i/>
              </w:rPr>
              <w:t>Not so proficient</w:t>
            </w:r>
            <w:r>
              <w:rPr>
                <w:rFonts w:ascii="Book Antiqua" w:hAnsi="Book Antiqua"/>
              </w:rPr>
              <w:t xml:space="preserve">          1          2          3          4          5          </w:t>
            </w:r>
            <w:r w:rsidRPr="00060C4C">
              <w:rPr>
                <w:rFonts w:ascii="Book Antiqua" w:hAnsi="Book Antiqua"/>
                <w:i/>
              </w:rPr>
              <w:t>Extremely proficient</w:t>
            </w:r>
          </w:p>
        </w:tc>
      </w:tr>
      <w:tr w:rsidR="00BF7B50" w:rsidRPr="00467A57" w:rsidTr="00560CAF">
        <w:trPr>
          <w:trHeight w:val="467"/>
        </w:trPr>
        <w:tc>
          <w:tcPr>
            <w:tcW w:w="2394" w:type="dxa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Listening: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Speaking: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  <w:gridSpan w:val="3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Reading: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BF7B50" w:rsidRPr="00467A57" w:rsidRDefault="00BF7B50" w:rsidP="00560CA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Writing: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</w:tr>
    </w:tbl>
    <w:p w:rsidR="00B144CF" w:rsidRDefault="00B144C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35C6" w:rsidRPr="00467A57" w:rsidTr="00053E1D">
        <w:trPr>
          <w:trHeight w:val="432"/>
        </w:trPr>
        <w:tc>
          <w:tcPr>
            <w:tcW w:w="9576" w:type="dxa"/>
          </w:tcPr>
          <w:p w:rsidR="004A35C6" w:rsidRPr="00053E1D" w:rsidRDefault="00053E1D" w:rsidP="00053E1D">
            <w:pPr>
              <w:pStyle w:val="NormalWeb"/>
              <w:spacing w:before="0" w:beforeAutospacing="0" w:after="0" w:afterAutospacing="0"/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</w:pPr>
            <w:r w:rsidRPr="00053E1D"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lastRenderedPageBreak/>
              <w:t>AWARDS &amp; RECOGNITION</w:t>
            </w:r>
          </w:p>
        </w:tc>
      </w:tr>
      <w:tr w:rsidR="00D673E7" w:rsidTr="00D673E7">
        <w:trPr>
          <w:trHeight w:val="1529"/>
        </w:trPr>
        <w:tc>
          <w:tcPr>
            <w:tcW w:w="9576" w:type="dxa"/>
          </w:tcPr>
          <w:p w:rsidR="00D673E7" w:rsidRDefault="00D673E7" w:rsidP="00497DA2">
            <w:pPr>
              <w:rPr>
                <w:rFonts w:ascii="Book Antiqua" w:hAnsi="Book Antiqua"/>
                <w:lang w:eastAsia="zh-CN"/>
              </w:rPr>
            </w:pPr>
          </w:p>
        </w:tc>
      </w:tr>
      <w:tr w:rsidR="00497DA2" w:rsidTr="00764872">
        <w:trPr>
          <w:trHeight w:val="288"/>
        </w:trPr>
        <w:tc>
          <w:tcPr>
            <w:tcW w:w="9576" w:type="dxa"/>
          </w:tcPr>
          <w:p w:rsidR="00497DA2" w:rsidRDefault="00D673E7" w:rsidP="00497DA2">
            <w:pPr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t>ESSAYS</w:t>
            </w:r>
          </w:p>
        </w:tc>
      </w:tr>
      <w:tr w:rsidR="00497DA2" w:rsidRPr="00467A57" w:rsidTr="00053E1D">
        <w:trPr>
          <w:trHeight w:val="432"/>
        </w:trPr>
        <w:tc>
          <w:tcPr>
            <w:tcW w:w="9576" w:type="dxa"/>
          </w:tcPr>
          <w:p w:rsidR="00497DA2" w:rsidRDefault="00497DA2" w:rsidP="00497DA2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:rsidR="00497DA2" w:rsidRPr="004D7B13" w:rsidRDefault="00497DA2" w:rsidP="00497DA2">
            <w:pPr>
              <w:rPr>
                <w:rFonts w:ascii="Book Antiqua" w:hAnsi="Book Antiqua" w:cs="Calibri"/>
                <w:i/>
              </w:rPr>
            </w:pPr>
          </w:p>
          <w:p w:rsidR="00497DA2" w:rsidRPr="004D7B13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</w:p>
          <w:p w:rsidR="00497DA2" w:rsidRPr="004D7B13" w:rsidRDefault="00497DA2" w:rsidP="00497DA2">
            <w:pPr>
              <w:rPr>
                <w:rFonts w:ascii="Book Antiqua" w:eastAsia="Times New Roman" w:hAnsi="Book Antiqua" w:cs="Calibri"/>
              </w:rPr>
            </w:pPr>
          </w:p>
          <w:p w:rsidR="00497DA2" w:rsidRPr="004D7B13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4D7B13">
              <w:rPr>
                <w:rFonts w:ascii="Book Antiqua" w:eastAsia="Times New Roman" w:hAnsi="Book Antiqua" w:cs="Calibri"/>
              </w:rPr>
              <w:t xml:space="preserve">What </w:t>
            </w:r>
            <w:r>
              <w:rPr>
                <w:rFonts w:ascii="Book Antiqua" w:eastAsia="Times New Roman" w:hAnsi="Book Antiqua" w:cs="Calibri"/>
              </w:rPr>
              <w:t>are the qualities of good leadership in higher education?</w:t>
            </w:r>
            <w:r w:rsidR="00A31EB0">
              <w:rPr>
                <w:rFonts w:ascii="Book Antiqua" w:eastAsia="Times New Roman" w:hAnsi="Book Antiqua" w:cs="Calibri"/>
              </w:rPr>
              <w:t xml:space="preserve">  What qualities do you feel that you need to develop to be a better leader in higher education?</w:t>
            </w:r>
          </w:p>
          <w:p w:rsidR="00497DA2" w:rsidRPr="004D7B13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What is the biggest challenge that your college or university will face in the next five years?</w:t>
            </w:r>
          </w:p>
          <w:p w:rsidR="00497DA2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describe an initiative that you have helped to bring to your home institution and the role you played in the change process.</w:t>
            </w:r>
          </w:p>
          <w:p w:rsidR="00497DA2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Pr="00BD70CA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860DEF">
              <w:rPr>
                <w:rFonts w:ascii="Book Antiqua" w:eastAsia="Times New Roman" w:hAnsi="Book Antiqua" w:cs="Calibri"/>
              </w:rPr>
              <w:t xml:space="preserve">Fellows will spend a semester-long placement in a United Board network institution in Asia.  Please tell us the </w:t>
            </w:r>
            <w:r w:rsidR="00A41BFD">
              <w:rPr>
                <w:rFonts w:ascii="Book Antiqua" w:eastAsia="Times New Roman" w:hAnsi="Book Antiqua" w:cs="Calibri"/>
              </w:rPr>
              <w:t>country and institution</w:t>
            </w:r>
            <w:r w:rsidRPr="00860DEF">
              <w:rPr>
                <w:rFonts w:ascii="Book Antiqua" w:eastAsia="Times New Roman" w:hAnsi="Book Antiqua" w:cs="Calibri"/>
              </w:rPr>
              <w:t xml:space="preserve"> where you would like to be placed, and describe what you plan to learn and achieve from this </w:t>
            </w:r>
            <w:r w:rsidR="00A41BFD">
              <w:rPr>
                <w:rFonts w:ascii="Book Antiqua" w:eastAsia="Times New Roman" w:hAnsi="Book Antiqua" w:cs="Calibri"/>
              </w:rPr>
              <w:t xml:space="preserve">placement </w:t>
            </w:r>
            <w:r w:rsidRPr="00860DEF">
              <w:rPr>
                <w:rFonts w:ascii="Book Antiqua" w:eastAsia="Times New Roman" w:hAnsi="Book Antiqua" w:cs="Calibri"/>
              </w:rPr>
              <w:t>experience</w:t>
            </w:r>
            <w:r w:rsidR="00DD2CAB">
              <w:rPr>
                <w:rFonts w:ascii="Book Antiqua" w:hAnsi="Book Antiqua" w:cs="Calibri"/>
              </w:rPr>
              <w:t xml:space="preserve"> (please refer to Appendix I for </w:t>
            </w:r>
            <w:r w:rsidR="00E30352">
              <w:rPr>
                <w:rFonts w:ascii="Book Antiqua" w:hAnsi="Book Antiqua" w:cs="Calibri"/>
              </w:rPr>
              <w:t xml:space="preserve">the </w:t>
            </w:r>
            <w:r w:rsidR="00DD2CAB">
              <w:rPr>
                <w:rFonts w:ascii="Book Antiqua" w:hAnsi="Book Antiqua" w:cs="Calibri"/>
              </w:rPr>
              <w:t>past Asia Placement Host Institution list)</w:t>
            </w:r>
          </w:p>
          <w:p w:rsidR="00BD70CA" w:rsidRDefault="00BD70CA" w:rsidP="00BD70CA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BD70CA" w:rsidRPr="00497DA2" w:rsidRDefault="00BD70CA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BD70CA">
              <w:rPr>
                <w:rFonts w:ascii="Book Antiqua" w:eastAsia="Times New Roman" w:hAnsi="Book Antiqua" w:cs="Calibri"/>
              </w:rPr>
              <w:t>Please list the names of countries which you have visited for a period of one month or longer for fieldwork, research</w:t>
            </w:r>
            <w:r w:rsidR="00E30352">
              <w:rPr>
                <w:rFonts w:ascii="Book Antiqua" w:eastAsia="Times New Roman" w:hAnsi="Book Antiqua" w:cs="Calibri"/>
              </w:rPr>
              <w:t>,</w:t>
            </w:r>
            <w:r w:rsidRPr="00BD70CA">
              <w:rPr>
                <w:rFonts w:ascii="Book Antiqua" w:eastAsia="Times New Roman" w:hAnsi="Book Antiqua" w:cs="Calibri"/>
              </w:rPr>
              <w:t xml:space="preserve"> or study. </w:t>
            </w:r>
            <w:r>
              <w:rPr>
                <w:rFonts w:ascii="Book Antiqua" w:eastAsia="Times New Roman" w:hAnsi="Book Antiqua" w:cs="Calibri"/>
              </w:rPr>
              <w:t>There is no need</w:t>
            </w:r>
            <w:r w:rsidRPr="00BD70CA">
              <w:rPr>
                <w:rFonts w:ascii="Book Antiqua" w:eastAsia="Times New Roman" w:hAnsi="Book Antiqua" w:cs="Calibri"/>
              </w:rPr>
              <w:t xml:space="preserve"> to list short-term visits for tourism or conference</w:t>
            </w:r>
            <w:r w:rsidR="00E30352">
              <w:rPr>
                <w:rFonts w:ascii="Book Antiqua" w:eastAsia="Times New Roman" w:hAnsi="Book Antiqua" w:cs="Calibri"/>
              </w:rPr>
              <w:t>s</w:t>
            </w:r>
            <w:r w:rsidRPr="00BD70CA">
              <w:rPr>
                <w:rFonts w:ascii="Book Antiqua" w:eastAsia="Times New Roman" w:hAnsi="Book Antiqua" w:cs="Calibri"/>
              </w:rPr>
              <w:t>. Please list the country, dates</w:t>
            </w:r>
            <w:r w:rsidR="00E30352">
              <w:rPr>
                <w:rFonts w:ascii="Book Antiqua" w:eastAsia="Times New Roman" w:hAnsi="Book Antiqua" w:cs="Calibri"/>
              </w:rPr>
              <w:t>,</w:t>
            </w:r>
            <w:r w:rsidRPr="00BD70CA">
              <w:rPr>
                <w:rFonts w:ascii="Book Antiqua" w:eastAsia="Times New Roman" w:hAnsi="Book Antiqua" w:cs="Calibri"/>
              </w:rPr>
              <w:t xml:space="preserve"> and purpose of the visit.</w:t>
            </w:r>
          </w:p>
          <w:p w:rsidR="00497DA2" w:rsidRDefault="00497DA2" w:rsidP="00497DA2">
            <w:pPr>
              <w:rPr>
                <w:rFonts w:ascii="Book Antiqua" w:hAnsi="Book Antiqua" w:cs="Calibri"/>
              </w:rPr>
            </w:pPr>
          </w:p>
          <w:p w:rsidR="00497DA2" w:rsidRPr="000E0CBD" w:rsidRDefault="00497DA2" w:rsidP="00497DA2">
            <w:pPr>
              <w:rPr>
                <w:rFonts w:ascii="Book Antiqua" w:hAnsi="Book Antiqua" w:cs="Calibri"/>
                <w:b/>
                <w:i/>
              </w:rPr>
            </w:pPr>
            <w:r w:rsidRPr="000E0CBD">
              <w:rPr>
                <w:rFonts w:ascii="Book Antiqua" w:hAnsi="Book Antiqua" w:cs="Calibri"/>
                <w:b/>
                <w:i/>
              </w:rPr>
              <w:t xml:space="preserve">Please attach your essays, along with the application and your CV, and send via email to </w:t>
            </w:r>
            <w:hyperlink r:id="rId10" w:history="1">
              <w:r w:rsidRPr="000E0CBD">
                <w:rPr>
                  <w:rStyle w:val="Hyperlink"/>
                  <w:rFonts w:ascii="Book Antiqua" w:hAnsi="Book Antiqua" w:cs="Calibri"/>
                  <w:b/>
                  <w:i/>
                </w:rPr>
                <w:t>ubfellows@unitedboard.org</w:t>
              </w:r>
            </w:hyperlink>
            <w:r w:rsidRPr="000E0CBD">
              <w:rPr>
                <w:rFonts w:ascii="Book Antiqua" w:hAnsi="Book Antiqua" w:cs="Calibri"/>
                <w:b/>
                <w:i/>
              </w:rPr>
              <w:t>.</w:t>
            </w:r>
          </w:p>
          <w:p w:rsidR="00497DA2" w:rsidRDefault="00497DA2" w:rsidP="00541B90">
            <w:pPr>
              <w:rPr>
                <w:rFonts w:ascii="Book Antiqua" w:hAnsi="Book Antiqua"/>
                <w:lang w:eastAsia="zh-CN"/>
              </w:rPr>
            </w:pPr>
          </w:p>
        </w:tc>
      </w:tr>
    </w:tbl>
    <w:p w:rsidR="00134234" w:rsidRPr="00467A57" w:rsidRDefault="00134234" w:rsidP="00B678E1">
      <w:pPr>
        <w:rPr>
          <w:rFonts w:ascii="Book Antiqua" w:hAnsi="Book Antiqua"/>
          <w:b/>
          <w:i/>
        </w:rPr>
      </w:pPr>
    </w:p>
    <w:p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A31EB0">
        <w:rPr>
          <w:rFonts w:ascii="Book Antiqua" w:hAnsi="Book Antiqua"/>
          <w:i/>
        </w:rPr>
        <w:t>Fellows Program</w:t>
      </w:r>
      <w:r w:rsidRPr="00FC3776">
        <w:rPr>
          <w:rFonts w:ascii="Book Antiqua" w:hAnsi="Book Antiqua"/>
          <w:i/>
        </w:rPr>
        <w:t>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t xml:space="preserve">APPENDIX I: </w:t>
      </w:r>
      <w:r>
        <w:rPr>
          <w:sz w:val="23"/>
          <w:szCs w:val="23"/>
        </w:rPr>
        <w:t>Asia</w:t>
      </w:r>
      <w:r w:rsidR="00510630">
        <w:rPr>
          <w:rFonts w:hint="eastAsia"/>
          <w:sz w:val="23"/>
          <w:szCs w:val="23"/>
          <w:lang w:eastAsia="zh-CN"/>
        </w:rPr>
        <w:t>-Pacific</w:t>
      </w:r>
      <w:r>
        <w:rPr>
          <w:sz w:val="23"/>
          <w:szCs w:val="23"/>
        </w:rPr>
        <w:t xml:space="preserve"> Placement Host Universities </w:t>
      </w:r>
    </w:p>
    <w:p w:rsidR="00723E2A" w:rsidRDefault="00723E2A" w:rsidP="00DD2CAB">
      <w:pPr>
        <w:pStyle w:val="Default"/>
        <w:rPr>
          <w:b/>
          <w:bCs/>
          <w:sz w:val="23"/>
          <w:szCs w:val="23"/>
        </w:rPr>
      </w:pPr>
    </w:p>
    <w:p w:rsidR="0087784F" w:rsidRPr="0087784F" w:rsidRDefault="0087784F" w:rsidP="00DD2CAB">
      <w:pPr>
        <w:pStyle w:val="Default"/>
        <w:rPr>
          <w:bCs/>
          <w:i/>
          <w:sz w:val="23"/>
          <w:szCs w:val="23"/>
        </w:rPr>
      </w:pPr>
      <w:r w:rsidRPr="0087784F">
        <w:rPr>
          <w:bCs/>
          <w:i/>
          <w:sz w:val="23"/>
          <w:szCs w:val="23"/>
        </w:rPr>
        <w:t xml:space="preserve">*This is a partial list of host universities where former fellows have been placed. </w:t>
      </w:r>
    </w:p>
    <w:p w:rsidR="0087784F" w:rsidRDefault="0087784F" w:rsidP="00DD2CAB">
      <w:pPr>
        <w:pStyle w:val="Default"/>
        <w:rPr>
          <w:b/>
          <w:bCs/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Australia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The University of Melbourne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China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Fudan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Hong Kong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The Chinese University of Hong Kong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Hong Kong Baptist University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The Hong Kong Polytechnic University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The Hong Kong University of Science and Technology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Lingnan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India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Christ University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Women’s Christian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Indonesia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Indonesian Consortium for Religious Studies (</w:t>
      </w:r>
      <w:proofErr w:type="spellStart"/>
      <w:r>
        <w:rPr>
          <w:sz w:val="23"/>
          <w:szCs w:val="23"/>
        </w:rPr>
        <w:t>Gadjah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Mada</w:t>
      </w:r>
      <w:proofErr w:type="spellEnd"/>
      <w:r>
        <w:rPr>
          <w:sz w:val="23"/>
          <w:szCs w:val="23"/>
        </w:rPr>
        <w:t xml:space="preserve"> University campus)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Japan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International Christian University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Sophia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Macau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University of Macau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Philippines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proofErr w:type="spellStart"/>
      <w:r>
        <w:rPr>
          <w:sz w:val="23"/>
          <w:szCs w:val="23"/>
        </w:rPr>
        <w:t>Ateneo</w:t>
      </w:r>
      <w:proofErr w:type="spellEnd"/>
      <w:r>
        <w:rPr>
          <w:sz w:val="23"/>
          <w:szCs w:val="23"/>
        </w:rPr>
        <w:t xml:space="preserve"> de Manila University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De La Salle University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Silliman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Singapore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Yale-NUS College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E30352" w:rsidRDefault="00E30352" w:rsidP="00DD2CAB">
      <w:pPr>
        <w:pStyle w:val="Default"/>
        <w:rPr>
          <w:b/>
          <w:bCs/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 Korea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6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Ewha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Womans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Seoul Women’s University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Yonsei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Taiwan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Fu Jen Catholic University </w:t>
      </w:r>
    </w:p>
    <w:p w:rsidR="00DD2CAB" w:rsidRDefault="00DD2CAB" w:rsidP="0087784F">
      <w:pPr>
        <w:pStyle w:val="Default"/>
        <w:numPr>
          <w:ilvl w:val="0"/>
          <w:numId w:val="10"/>
        </w:numPr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Soochow University </w:t>
      </w:r>
      <w:r w:rsidR="00E30352">
        <w:rPr>
          <w:sz w:val="23"/>
          <w:szCs w:val="23"/>
        </w:rPr>
        <w:t>(Taipei)</w:t>
      </w:r>
      <w:bookmarkStart w:id="0" w:name="_GoBack"/>
      <w:bookmarkEnd w:id="0"/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Tunghai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Thailand </w:t>
      </w:r>
    </w:p>
    <w:p w:rsidR="00DD2CAB" w:rsidRDefault="00DD2CAB" w:rsidP="0087784F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Payap</w:t>
      </w:r>
      <w:proofErr w:type="spellEnd"/>
      <w:r>
        <w:rPr>
          <w:sz w:val="23"/>
          <w:szCs w:val="23"/>
        </w:rPr>
        <w:t xml:space="preserve"> University </w:t>
      </w:r>
    </w:p>
    <w:p w:rsidR="00DD2CAB" w:rsidRPr="00467A57" w:rsidRDefault="00DD2CAB" w:rsidP="0026022D">
      <w:pPr>
        <w:rPr>
          <w:rFonts w:ascii="Book Antiqua" w:hAnsi="Book Antiqua"/>
        </w:rPr>
      </w:pPr>
    </w:p>
    <w:sectPr w:rsidR="00DD2CAB" w:rsidRPr="00467A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1" w:rsidRDefault="00E746B1" w:rsidP="009A6F58">
      <w:pPr>
        <w:spacing w:after="0" w:line="240" w:lineRule="auto"/>
      </w:pPr>
      <w:r>
        <w:separator/>
      </w:r>
    </w:p>
  </w:endnote>
  <w:endnote w:type="continuationSeparator" w:id="0">
    <w:p w:rsidR="00E746B1" w:rsidRDefault="00E746B1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C02BFF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1" w:rsidRDefault="00E746B1" w:rsidP="009A6F58">
      <w:pPr>
        <w:spacing w:after="0" w:line="240" w:lineRule="auto"/>
      </w:pPr>
      <w:r>
        <w:separator/>
      </w:r>
    </w:p>
  </w:footnote>
  <w:footnote w:type="continuationSeparator" w:id="0">
    <w:p w:rsidR="00E746B1" w:rsidRDefault="00E746B1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662"/>
    <w:multiLevelType w:val="hybridMultilevel"/>
    <w:tmpl w:val="5C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F91"/>
    <w:multiLevelType w:val="hybridMultilevel"/>
    <w:tmpl w:val="BC9E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1821"/>
    <w:multiLevelType w:val="hybridMultilevel"/>
    <w:tmpl w:val="994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CA2"/>
    <w:multiLevelType w:val="hybridMultilevel"/>
    <w:tmpl w:val="5ACA8228"/>
    <w:lvl w:ilvl="0" w:tplc="A9CEBBE2">
      <w:numFmt w:val="bullet"/>
      <w:lvlText w:val="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7D16"/>
    <w:multiLevelType w:val="hybridMultilevel"/>
    <w:tmpl w:val="27F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07699"/>
    <w:multiLevelType w:val="hybridMultilevel"/>
    <w:tmpl w:val="449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05B4"/>
    <w:multiLevelType w:val="hybridMultilevel"/>
    <w:tmpl w:val="D2A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22F5"/>
    <w:multiLevelType w:val="hybridMultilevel"/>
    <w:tmpl w:val="8BF6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E2265"/>
    <w:multiLevelType w:val="hybridMultilevel"/>
    <w:tmpl w:val="7F58B4B2"/>
    <w:lvl w:ilvl="0" w:tplc="A9CEBBE2">
      <w:numFmt w:val="bullet"/>
      <w:lvlText w:val="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6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53E1D"/>
    <w:rsid w:val="00060C4C"/>
    <w:rsid w:val="00061CA3"/>
    <w:rsid w:val="000A4EDA"/>
    <w:rsid w:val="000F002A"/>
    <w:rsid w:val="00112003"/>
    <w:rsid w:val="00134234"/>
    <w:rsid w:val="00160D06"/>
    <w:rsid w:val="00172861"/>
    <w:rsid w:val="0017497D"/>
    <w:rsid w:val="00174CF6"/>
    <w:rsid w:val="00215939"/>
    <w:rsid w:val="00242B91"/>
    <w:rsid w:val="0026022D"/>
    <w:rsid w:val="002A0A9B"/>
    <w:rsid w:val="002B7737"/>
    <w:rsid w:val="002F56BA"/>
    <w:rsid w:val="00334B2D"/>
    <w:rsid w:val="00381005"/>
    <w:rsid w:val="003815EB"/>
    <w:rsid w:val="003B1F18"/>
    <w:rsid w:val="0045775F"/>
    <w:rsid w:val="00467A57"/>
    <w:rsid w:val="00490400"/>
    <w:rsid w:val="0049561E"/>
    <w:rsid w:val="00497DA2"/>
    <w:rsid w:val="004A35C6"/>
    <w:rsid w:val="004A73B3"/>
    <w:rsid w:val="00510630"/>
    <w:rsid w:val="0054712F"/>
    <w:rsid w:val="005930B7"/>
    <w:rsid w:val="005962AF"/>
    <w:rsid w:val="00597DB7"/>
    <w:rsid w:val="005D2C8D"/>
    <w:rsid w:val="005D2CC2"/>
    <w:rsid w:val="0061584C"/>
    <w:rsid w:val="006B6CD5"/>
    <w:rsid w:val="006E5CCD"/>
    <w:rsid w:val="00704EC7"/>
    <w:rsid w:val="007163CB"/>
    <w:rsid w:val="00723E2A"/>
    <w:rsid w:val="00734F97"/>
    <w:rsid w:val="00750EEE"/>
    <w:rsid w:val="0075613E"/>
    <w:rsid w:val="00764872"/>
    <w:rsid w:val="00764B07"/>
    <w:rsid w:val="0076676F"/>
    <w:rsid w:val="0077661D"/>
    <w:rsid w:val="00795198"/>
    <w:rsid w:val="007A7BC2"/>
    <w:rsid w:val="007C76DB"/>
    <w:rsid w:val="007E3268"/>
    <w:rsid w:val="00800AED"/>
    <w:rsid w:val="008074DE"/>
    <w:rsid w:val="00811D0D"/>
    <w:rsid w:val="00812D49"/>
    <w:rsid w:val="008541EC"/>
    <w:rsid w:val="00860DE8"/>
    <w:rsid w:val="0087784F"/>
    <w:rsid w:val="00887146"/>
    <w:rsid w:val="008A059C"/>
    <w:rsid w:val="008A3425"/>
    <w:rsid w:val="00925C5E"/>
    <w:rsid w:val="00934CA6"/>
    <w:rsid w:val="00942CF9"/>
    <w:rsid w:val="0098728A"/>
    <w:rsid w:val="009A6F58"/>
    <w:rsid w:val="009C4952"/>
    <w:rsid w:val="009F5CCA"/>
    <w:rsid w:val="009F77C0"/>
    <w:rsid w:val="00A169C1"/>
    <w:rsid w:val="00A31EB0"/>
    <w:rsid w:val="00A41BFD"/>
    <w:rsid w:val="00A62F2B"/>
    <w:rsid w:val="00A90D7D"/>
    <w:rsid w:val="00AB0A59"/>
    <w:rsid w:val="00AE46A9"/>
    <w:rsid w:val="00B144CF"/>
    <w:rsid w:val="00B678E1"/>
    <w:rsid w:val="00B856F6"/>
    <w:rsid w:val="00BA2057"/>
    <w:rsid w:val="00BD68E3"/>
    <w:rsid w:val="00BD70CA"/>
    <w:rsid w:val="00BE5198"/>
    <w:rsid w:val="00BF7B50"/>
    <w:rsid w:val="00C02BFF"/>
    <w:rsid w:val="00C16E28"/>
    <w:rsid w:val="00C96685"/>
    <w:rsid w:val="00D661F3"/>
    <w:rsid w:val="00D673E7"/>
    <w:rsid w:val="00D67DC1"/>
    <w:rsid w:val="00DA646A"/>
    <w:rsid w:val="00DD2CAB"/>
    <w:rsid w:val="00E20A00"/>
    <w:rsid w:val="00E27ACB"/>
    <w:rsid w:val="00E30352"/>
    <w:rsid w:val="00E746B1"/>
    <w:rsid w:val="00EB3D4D"/>
    <w:rsid w:val="00ED2EAF"/>
    <w:rsid w:val="00ED30C6"/>
    <w:rsid w:val="00F452B3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bfellows@unitedboar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302A-FCE9-4677-956C-6564221D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user</cp:lastModifiedBy>
  <cp:revision>4</cp:revision>
  <cp:lastPrinted>2016-06-16T03:31:00Z</cp:lastPrinted>
  <dcterms:created xsi:type="dcterms:W3CDTF">2017-05-25T18:05:00Z</dcterms:created>
  <dcterms:modified xsi:type="dcterms:W3CDTF">2017-06-01T02:57:00Z</dcterms:modified>
</cp:coreProperties>
</file>